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D3400" w14:textId="6CE008E6" w:rsidR="003E5051" w:rsidRPr="00DF3E5E" w:rsidRDefault="002E015B" w:rsidP="00DF3E5E">
      <w:pPr>
        <w:rPr>
          <w:rFonts w:ascii="Trebuchet MS" w:hAnsi="Trebuchet MS"/>
          <w:color w:val="1F3864" w:themeColor="accent1" w:themeShade="80"/>
          <w:lang w:val="ro-RO"/>
        </w:rPr>
      </w:pPr>
      <w:r w:rsidRPr="00DF3E5E">
        <w:rPr>
          <w:rFonts w:ascii="Trebuchet MS" w:hAnsi="Trebuchet MS"/>
          <w:b/>
          <w:bCs/>
          <w:color w:val="1F3864" w:themeColor="accent1" w:themeShade="80"/>
          <w:lang w:val="ro-RO"/>
        </w:rPr>
        <w:t xml:space="preserve">Anexa </w:t>
      </w:r>
      <w:r w:rsidR="00A2470B">
        <w:rPr>
          <w:rFonts w:ascii="Trebuchet MS" w:hAnsi="Trebuchet MS"/>
          <w:b/>
          <w:bCs/>
          <w:color w:val="1F3864" w:themeColor="accent1" w:themeShade="80"/>
          <w:lang w:val="ro-RO"/>
        </w:rPr>
        <w:t>2</w:t>
      </w:r>
      <w:r w:rsidRPr="00DF3E5E">
        <w:rPr>
          <w:rFonts w:ascii="Trebuchet MS" w:hAnsi="Trebuchet MS"/>
          <w:b/>
          <w:bCs/>
          <w:color w:val="1F3864" w:themeColor="accent1" w:themeShade="80"/>
          <w:lang w:val="ro-RO"/>
        </w:rPr>
        <w:t xml:space="preserve"> </w:t>
      </w:r>
      <w:r w:rsidR="00DF3E5E" w:rsidRPr="00DF3E5E">
        <w:rPr>
          <w:rFonts w:ascii="Trebuchet MS" w:hAnsi="Trebuchet MS"/>
          <w:b/>
          <w:bCs/>
          <w:color w:val="1F3864" w:themeColor="accent1" w:themeShade="80"/>
          <w:lang w:val="ro-RO"/>
        </w:rPr>
        <w:t>Criterii de evaluare tehnică și financiară calitativă</w:t>
      </w:r>
    </w:p>
    <w:p w14:paraId="3230A93C" w14:textId="77777777" w:rsidR="00025937" w:rsidRPr="00DF3E5E" w:rsidRDefault="00025937" w:rsidP="00025937">
      <w:pPr>
        <w:pStyle w:val="Heading2"/>
        <w:jc w:val="both"/>
        <w:rPr>
          <w:rFonts w:ascii="Trebuchet MS" w:hAnsi="Trebuchet MS"/>
          <w:b/>
          <w:bCs/>
          <w:color w:val="1F3864" w:themeColor="accent1" w:themeShade="80"/>
          <w:sz w:val="22"/>
          <w:szCs w:val="22"/>
          <w:lang w:val="ro-RO"/>
        </w:rPr>
      </w:pPr>
      <w:r w:rsidRPr="00DF3E5E">
        <w:rPr>
          <w:rFonts w:ascii="Trebuchet MS" w:hAnsi="Trebuchet MS"/>
          <w:b/>
          <w:bCs/>
          <w:color w:val="1F3864" w:themeColor="accent1" w:themeShade="80"/>
          <w:sz w:val="22"/>
          <w:szCs w:val="22"/>
          <w:lang w:val="ro-RO"/>
        </w:rPr>
        <w:t xml:space="preserve">Criterii de evaluare tehnică </w:t>
      </w:r>
      <w:proofErr w:type="spellStart"/>
      <w:r w:rsidRPr="00DF3E5E">
        <w:rPr>
          <w:rFonts w:ascii="Trebuchet MS" w:hAnsi="Trebuchet MS"/>
          <w:b/>
          <w:bCs/>
          <w:color w:val="1F3864" w:themeColor="accent1" w:themeShade="80"/>
          <w:sz w:val="22"/>
          <w:szCs w:val="22"/>
          <w:lang w:val="ro-RO"/>
        </w:rPr>
        <w:t>şi</w:t>
      </w:r>
      <w:proofErr w:type="spellEnd"/>
      <w:r w:rsidRPr="00DF3E5E">
        <w:rPr>
          <w:rFonts w:ascii="Trebuchet MS" w:hAnsi="Trebuchet MS"/>
          <w:b/>
          <w:bCs/>
          <w:color w:val="1F3864" w:themeColor="accent1" w:themeShade="80"/>
          <w:sz w:val="22"/>
          <w:szCs w:val="22"/>
          <w:lang w:val="ro-RO"/>
        </w:rPr>
        <w:t xml:space="preserve"> financiară calitativă </w:t>
      </w:r>
    </w:p>
    <w:tbl>
      <w:tblPr>
        <w:tblW w:w="0" w:type="auto"/>
        <w:tblInd w:w="-905" w:type="dxa"/>
        <w:tblLook w:val="0000" w:firstRow="0" w:lastRow="0" w:firstColumn="0" w:lastColumn="0" w:noHBand="0" w:noVBand="0"/>
      </w:tblPr>
      <w:tblGrid>
        <w:gridCol w:w="601"/>
        <w:gridCol w:w="3686"/>
        <w:gridCol w:w="3520"/>
        <w:gridCol w:w="1003"/>
        <w:gridCol w:w="1445"/>
      </w:tblGrid>
      <w:tr w:rsidR="000544D7" w:rsidRPr="00DF3E5E" w14:paraId="792DB9C6" w14:textId="6A0983C4" w:rsidTr="00182687">
        <w:trPr>
          <w:tblHeader/>
        </w:trPr>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0FD93658" w14:textId="77777777" w:rsidR="000544D7" w:rsidRPr="00DF3E5E" w:rsidRDefault="000544D7" w:rsidP="00025937">
            <w:pPr>
              <w:spacing w:before="120" w:after="120" w:line="240" w:lineRule="auto"/>
              <w:jc w:val="both"/>
              <w:rPr>
                <w:rFonts w:ascii="Trebuchet MS" w:eastAsia="MS Mincho" w:hAnsi="Trebuchet MS" w:cs="Arial"/>
                <w:b/>
                <w:color w:val="1F3864" w:themeColor="accent1" w:themeShade="80"/>
                <w:lang w:val="ro-RO"/>
              </w:rPr>
            </w:pPr>
            <w:r w:rsidRPr="00DF3E5E">
              <w:rPr>
                <w:rFonts w:ascii="Trebuchet MS" w:eastAsia="MS Mincho" w:hAnsi="Trebuchet MS" w:cs="Arial"/>
                <w:b/>
                <w:color w:val="1F3864" w:themeColor="accent1" w:themeShade="80"/>
                <w:lang w:val="ro-RO"/>
              </w:rPr>
              <w:t>Nr. crt.</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1B0695C1" w14:textId="77777777" w:rsidR="000544D7" w:rsidRPr="00DF3E5E" w:rsidRDefault="000544D7" w:rsidP="00025937">
            <w:pPr>
              <w:spacing w:before="120" w:after="120" w:line="240" w:lineRule="auto"/>
              <w:jc w:val="both"/>
              <w:rPr>
                <w:rFonts w:ascii="Trebuchet MS" w:eastAsia="MS Mincho" w:hAnsi="Trebuchet MS" w:cs="Arial"/>
                <w:b/>
                <w:color w:val="1F3864" w:themeColor="accent1" w:themeShade="80"/>
                <w:lang w:val="ro-RO"/>
              </w:rPr>
            </w:pPr>
            <w:r w:rsidRPr="00DF3E5E">
              <w:rPr>
                <w:rFonts w:ascii="Trebuchet MS" w:eastAsia="MS Mincho" w:hAnsi="Trebuchet MS" w:cs="Arial"/>
                <w:b/>
                <w:color w:val="1F3864" w:themeColor="accent1" w:themeShade="80"/>
                <w:lang w:val="ro-RO"/>
              </w:rPr>
              <w:t>Criterii de evaluare și selec</w:t>
            </w:r>
            <w:r w:rsidRPr="00DF3E5E">
              <w:rPr>
                <w:rFonts w:ascii="Trebuchet MS" w:eastAsia="MS Mincho" w:hAnsi="Trebuchet MS"/>
                <w:b/>
                <w:color w:val="1F3864" w:themeColor="accent1" w:themeShade="80"/>
                <w:lang w:val="ro-RO"/>
              </w:rPr>
              <w:t>ț</w:t>
            </w:r>
            <w:r w:rsidRPr="00DF3E5E">
              <w:rPr>
                <w:rFonts w:ascii="Trebuchet MS" w:eastAsia="MS Mincho" w:hAnsi="Trebuchet MS" w:cs="Arial"/>
                <w:b/>
                <w:color w:val="1F3864" w:themeColor="accent1" w:themeShade="80"/>
                <w:lang w:val="ro-RO"/>
              </w:rPr>
              <w:t>ie</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66ABC109" w14:textId="77777777" w:rsidR="000544D7" w:rsidRPr="00DF3E5E" w:rsidRDefault="000544D7" w:rsidP="00025937">
            <w:pPr>
              <w:spacing w:before="120" w:after="120" w:line="240" w:lineRule="auto"/>
              <w:jc w:val="both"/>
              <w:rPr>
                <w:rFonts w:ascii="Trebuchet MS" w:eastAsia="MS Mincho" w:hAnsi="Trebuchet MS" w:cs="Arial"/>
                <w:b/>
                <w:color w:val="1F3864" w:themeColor="accent1" w:themeShade="80"/>
                <w:lang w:val="ro-RO"/>
              </w:rPr>
            </w:pPr>
            <w:r w:rsidRPr="00DF3E5E">
              <w:rPr>
                <w:rFonts w:ascii="Trebuchet MS" w:eastAsia="MS Mincho" w:hAnsi="Trebuchet MS" w:cs="Arial"/>
                <w:b/>
                <w:color w:val="1F3864" w:themeColor="accent1" w:themeShade="80"/>
                <w:lang w:val="ro-RO"/>
              </w:rPr>
              <w:t>Explica</w:t>
            </w:r>
            <w:r w:rsidRPr="00DF3E5E">
              <w:rPr>
                <w:rFonts w:ascii="Trebuchet MS" w:eastAsia="MS Mincho" w:hAnsi="Trebuchet MS"/>
                <w:b/>
                <w:color w:val="1F3864" w:themeColor="accent1" w:themeShade="80"/>
                <w:lang w:val="ro-RO"/>
              </w:rPr>
              <w:t>ț</w:t>
            </w:r>
            <w:r w:rsidRPr="00DF3E5E">
              <w:rPr>
                <w:rFonts w:ascii="Trebuchet MS" w:eastAsia="MS Mincho" w:hAnsi="Trebuchet MS" w:cs="Arial"/>
                <w:b/>
                <w:color w:val="1F3864" w:themeColor="accent1" w:themeShade="80"/>
                <w:lang w:val="ro-RO"/>
              </w:rPr>
              <w:t>ii</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661971C0" w14:textId="77777777" w:rsidR="000544D7" w:rsidRPr="00DF3E5E" w:rsidRDefault="000544D7" w:rsidP="00025937">
            <w:pPr>
              <w:spacing w:before="120" w:after="120" w:line="240" w:lineRule="auto"/>
              <w:jc w:val="both"/>
              <w:rPr>
                <w:rFonts w:ascii="Trebuchet MS" w:hAnsi="Trebuchet MS"/>
                <w:color w:val="1F3864" w:themeColor="accent1" w:themeShade="80"/>
                <w:lang w:val="ro-RO"/>
              </w:rPr>
            </w:pPr>
            <w:r w:rsidRPr="00DF3E5E">
              <w:rPr>
                <w:rFonts w:ascii="Trebuchet MS" w:eastAsia="MS Mincho" w:hAnsi="Trebuchet MS" w:cs="Arial"/>
                <w:b/>
                <w:color w:val="1F3864" w:themeColor="accent1" w:themeShade="80"/>
                <w:lang w:val="ro-RO"/>
              </w:rPr>
              <w:t>Punctaj</w:t>
            </w:r>
          </w:p>
        </w:tc>
        <w:tc>
          <w:tcPr>
            <w:tcW w:w="0" w:type="auto"/>
            <w:tcBorders>
              <w:top w:val="single" w:sz="4" w:space="0" w:color="000000"/>
              <w:left w:val="single" w:sz="4" w:space="0" w:color="000000"/>
              <w:bottom w:val="single" w:sz="4" w:space="0" w:color="000000"/>
              <w:right w:val="single" w:sz="4" w:space="0" w:color="000000"/>
            </w:tcBorders>
            <w:shd w:val="clear" w:color="auto" w:fill="B4C6E7"/>
          </w:tcPr>
          <w:p w14:paraId="0A10D8E3" w14:textId="00E67B8D" w:rsidR="000544D7" w:rsidRPr="00DF3E5E" w:rsidRDefault="000544D7" w:rsidP="00025937">
            <w:pPr>
              <w:spacing w:before="120" w:after="120" w:line="240" w:lineRule="auto"/>
              <w:jc w:val="both"/>
              <w:rPr>
                <w:rFonts w:ascii="Trebuchet MS" w:eastAsia="MS Mincho" w:hAnsi="Trebuchet MS" w:cs="Arial"/>
                <w:b/>
                <w:color w:val="1F3864" w:themeColor="accent1" w:themeShade="80"/>
                <w:lang w:val="ro-RO"/>
              </w:rPr>
            </w:pPr>
            <w:r>
              <w:rPr>
                <w:rFonts w:ascii="Trebuchet MS" w:eastAsia="MS Mincho" w:hAnsi="Trebuchet MS" w:cs="Arial"/>
                <w:b/>
                <w:color w:val="1F3864" w:themeColor="accent1" w:themeShade="80"/>
                <w:lang w:val="ro-RO"/>
              </w:rPr>
              <w:t>Modul de acordare a punctajului</w:t>
            </w:r>
          </w:p>
        </w:tc>
      </w:tr>
      <w:tr w:rsidR="000544D7" w:rsidRPr="00DF3E5E" w14:paraId="477F3CC9" w14:textId="435D3868" w:rsidTr="00182687">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A3CD7C4" w14:textId="77777777" w:rsidR="000544D7" w:rsidRPr="00DF3E5E" w:rsidRDefault="000544D7" w:rsidP="00025937">
            <w:pPr>
              <w:spacing w:before="120" w:after="120" w:line="240" w:lineRule="auto"/>
              <w:jc w:val="both"/>
              <w:rPr>
                <w:rFonts w:ascii="Trebuchet MS" w:hAnsi="Trebuchet MS" w:cs="Arial"/>
                <w:b/>
                <w:bCs/>
                <w:color w:val="1F3864" w:themeColor="accent1" w:themeShade="80"/>
                <w:lang w:val="ro-RO"/>
              </w:rPr>
            </w:pPr>
            <w:r w:rsidRPr="00DF3E5E">
              <w:rPr>
                <w:rFonts w:ascii="Trebuchet MS" w:eastAsia="MS Mincho" w:hAnsi="Trebuchet MS" w:cs="Arial"/>
                <w:b/>
                <w:color w:val="1F3864" w:themeColor="accent1" w:themeShade="80"/>
                <w:lang w:val="ro-RO"/>
              </w:rPr>
              <w:t>1</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tcPr>
          <w:p w14:paraId="3B2E5757" w14:textId="651A28E4" w:rsidR="000544D7" w:rsidRPr="00DF3E5E" w:rsidRDefault="000544D7" w:rsidP="00025937">
            <w:pPr>
              <w:spacing w:before="120" w:after="120" w:line="240" w:lineRule="auto"/>
              <w:jc w:val="both"/>
              <w:rPr>
                <w:rFonts w:ascii="Trebuchet MS" w:hAnsi="Trebuchet MS" w:cs="Arial"/>
                <w:b/>
                <w:i/>
                <w:color w:val="1F3864" w:themeColor="accent1" w:themeShade="80"/>
                <w:lang w:val="ro-RO"/>
              </w:rPr>
            </w:pPr>
            <w:r w:rsidRPr="00DF3E5E">
              <w:rPr>
                <w:rFonts w:ascii="Trebuchet MS" w:hAnsi="Trebuchet MS" w:cs="Arial"/>
                <w:b/>
                <w:bCs/>
                <w:color w:val="1F3864" w:themeColor="accent1" w:themeShade="80"/>
                <w:lang w:val="ro-RO"/>
              </w:rPr>
              <w:t>RELEVAN</w:t>
            </w:r>
            <w:r w:rsidRPr="00DF3E5E">
              <w:rPr>
                <w:rFonts w:ascii="Trebuchet MS" w:hAnsi="Trebuchet MS"/>
                <w:b/>
                <w:bCs/>
                <w:color w:val="1F3864" w:themeColor="accent1" w:themeShade="80"/>
                <w:lang w:val="ro-RO"/>
              </w:rPr>
              <w:t>Ț</w:t>
            </w:r>
            <w:r w:rsidRPr="00DF3E5E">
              <w:rPr>
                <w:rFonts w:ascii="Trebuchet MS" w:hAnsi="Trebuchet MS" w:cs="Arial"/>
                <w:b/>
                <w:bCs/>
                <w:color w:val="1F3864" w:themeColor="accent1" w:themeShade="80"/>
                <w:lang w:val="ro-RO"/>
              </w:rPr>
              <w:t xml:space="preserve">Ă </w:t>
            </w:r>
            <w:r w:rsidRPr="00DF3E5E">
              <w:rPr>
                <w:rFonts w:ascii="Trebuchet MS" w:hAnsi="Trebuchet MS" w:cs="Arial"/>
                <w:color w:val="1F3864" w:themeColor="accent1" w:themeShade="80"/>
                <w:lang w:val="ro-RO"/>
              </w:rPr>
              <w:t>– măsura în care proiectul contribuie la realizarea obiectivelor P</w:t>
            </w:r>
            <w:r w:rsidR="008F2944">
              <w:rPr>
                <w:rFonts w:ascii="Trebuchet MS" w:hAnsi="Trebuchet MS" w:cs="Arial"/>
                <w:color w:val="1F3864" w:themeColor="accent1" w:themeShade="80"/>
                <w:lang w:val="ro-RO"/>
              </w:rPr>
              <w:t>EO</w:t>
            </w:r>
            <w:r w:rsidRPr="00DF3E5E">
              <w:rPr>
                <w:rFonts w:ascii="Trebuchet MS" w:hAnsi="Trebuchet MS" w:cs="Arial"/>
                <w:color w:val="1F3864" w:themeColor="accent1" w:themeShade="80"/>
                <w:lang w:val="ro-RO"/>
              </w:rPr>
              <w:t xml:space="preserve"> și ale documentelor strategice relevante.</w:t>
            </w:r>
          </w:p>
          <w:p w14:paraId="7BD975F9"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08FDBB3"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Max. 30</w:t>
            </w:r>
          </w:p>
          <w:p w14:paraId="09EC40D1" w14:textId="77777777" w:rsidR="000544D7" w:rsidRPr="00DF3E5E" w:rsidRDefault="000544D7" w:rsidP="00025937">
            <w:pPr>
              <w:spacing w:before="120" w:after="120" w:line="240" w:lineRule="auto"/>
              <w:jc w:val="both"/>
              <w:rPr>
                <w:rFonts w:ascii="Trebuchet MS" w:hAnsi="Trebuchet MS"/>
                <w:color w:val="1F3864" w:themeColor="accent1" w:themeShade="80"/>
                <w:lang w:val="ro-RO"/>
              </w:rPr>
            </w:pPr>
            <w:r w:rsidRPr="00DF3E5E">
              <w:rPr>
                <w:rFonts w:ascii="Trebuchet MS" w:eastAsia="MS Mincho" w:hAnsi="Trebuchet MS" w:cs="Arial"/>
                <w:color w:val="1F3864" w:themeColor="accent1" w:themeShade="80"/>
                <w:lang w:val="ro-RO"/>
              </w:rPr>
              <w:t>Min. 21</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A49D39B"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r>
      <w:tr w:rsidR="000544D7" w:rsidRPr="00DF3E5E" w14:paraId="2EC59EE7" w14:textId="2D47DBBE" w:rsidTr="00182687">
        <w:tc>
          <w:tcPr>
            <w:tcW w:w="0" w:type="auto"/>
            <w:tcBorders>
              <w:top w:val="single" w:sz="4" w:space="0" w:color="000000"/>
              <w:left w:val="single" w:sz="4" w:space="0" w:color="000000"/>
              <w:bottom w:val="single" w:sz="4" w:space="0" w:color="000000"/>
              <w:right w:val="single" w:sz="4" w:space="0" w:color="000000"/>
            </w:tcBorders>
          </w:tcPr>
          <w:p w14:paraId="774BC0F6"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eastAsia="MS Mincho" w:hAnsi="Trebuchet MS" w:cs="Arial"/>
                <w:color w:val="1F3864" w:themeColor="accent1" w:themeShade="80"/>
                <w:lang w:val="ro-RO"/>
              </w:rPr>
              <w:t>1.1</w:t>
            </w:r>
          </w:p>
        </w:tc>
        <w:tc>
          <w:tcPr>
            <w:tcW w:w="0" w:type="auto"/>
            <w:tcBorders>
              <w:top w:val="single" w:sz="4" w:space="0" w:color="000000"/>
              <w:left w:val="single" w:sz="4" w:space="0" w:color="000000"/>
              <w:bottom w:val="single" w:sz="4" w:space="0" w:color="000000"/>
              <w:right w:val="single" w:sz="4" w:space="0" w:color="000000"/>
            </w:tcBorders>
          </w:tcPr>
          <w:p w14:paraId="30368452" w14:textId="2FD90F3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hAnsi="Trebuchet MS" w:cs="Arial"/>
                <w:color w:val="1F3864" w:themeColor="accent1" w:themeShade="80"/>
                <w:lang w:val="ro-RO"/>
              </w:rPr>
              <w:t>Proiectul contribuie la îndeplinirea obiectivelor din documentele strategice relevante pentru proiect</w:t>
            </w:r>
            <w:r w:rsidRPr="00DF3E5E">
              <w:rPr>
                <w:rFonts w:ascii="Trebuchet MS" w:hAnsi="Trebuchet MS" w:cs="Arial"/>
                <w:b/>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367F0772" w14:textId="77777777" w:rsidR="000544D7" w:rsidRPr="00DF3E5E"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Proiectul se încadrează în strategiile aferente domeniului, existente la nivel european, na</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ional, regional, local, institu</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ional, după caz, prin obiectivele, activită</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 xml:space="preserve">ile </w:t>
            </w:r>
            <w:proofErr w:type="spellStart"/>
            <w:r w:rsidRPr="00DF3E5E">
              <w:rPr>
                <w:rFonts w:ascii="Trebuchet MS" w:eastAsia="MS Mincho" w:hAnsi="Trebuchet MS" w:cs="Arial"/>
                <w:color w:val="1F3864" w:themeColor="accent1" w:themeShade="80"/>
                <w:lang w:val="ro-RO"/>
              </w:rPr>
              <w:t>şi</w:t>
            </w:r>
            <w:proofErr w:type="spellEnd"/>
            <w:r w:rsidRPr="00DF3E5E">
              <w:rPr>
                <w:rFonts w:ascii="Trebuchet MS" w:eastAsia="MS Mincho" w:hAnsi="Trebuchet MS" w:cs="Arial"/>
                <w:color w:val="1F3864" w:themeColor="accent1" w:themeShade="80"/>
                <w:lang w:val="ro-RO"/>
              </w:rPr>
              <w:t xml:space="preserve"> rezultatele propuse.</w:t>
            </w:r>
          </w:p>
        </w:tc>
        <w:tc>
          <w:tcPr>
            <w:tcW w:w="0" w:type="auto"/>
            <w:tcBorders>
              <w:top w:val="single" w:sz="4" w:space="0" w:color="000000"/>
              <w:left w:val="single" w:sz="4" w:space="0" w:color="000000"/>
              <w:bottom w:val="single" w:sz="4" w:space="0" w:color="000000"/>
              <w:right w:val="single" w:sz="4" w:space="0" w:color="000000"/>
            </w:tcBorders>
          </w:tcPr>
          <w:p w14:paraId="424D6918" w14:textId="26E8B2AC" w:rsidR="000544D7" w:rsidRPr="00DF3E5E" w:rsidRDefault="000544D7" w:rsidP="00025937">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2</w:t>
            </w:r>
          </w:p>
        </w:tc>
        <w:tc>
          <w:tcPr>
            <w:tcW w:w="0" w:type="auto"/>
            <w:tcBorders>
              <w:top w:val="single" w:sz="4" w:space="0" w:color="000000"/>
              <w:left w:val="single" w:sz="4" w:space="0" w:color="000000"/>
              <w:bottom w:val="single" w:sz="4" w:space="0" w:color="000000"/>
              <w:right w:val="single" w:sz="4" w:space="0" w:color="000000"/>
            </w:tcBorders>
          </w:tcPr>
          <w:p w14:paraId="38C5DA38" w14:textId="0AF22C40" w:rsidR="000544D7" w:rsidRPr="00DF3E5E" w:rsidRDefault="000544D7" w:rsidP="0002593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0544D7" w:rsidRPr="00DF3E5E" w14:paraId="3D344F1D" w14:textId="19517A27" w:rsidTr="00182687">
        <w:tc>
          <w:tcPr>
            <w:tcW w:w="0" w:type="auto"/>
            <w:tcBorders>
              <w:top w:val="single" w:sz="4" w:space="0" w:color="000000"/>
              <w:left w:val="single" w:sz="4" w:space="0" w:color="000000"/>
              <w:bottom w:val="single" w:sz="4" w:space="0" w:color="000000"/>
              <w:right w:val="single" w:sz="4" w:space="0" w:color="000000"/>
            </w:tcBorders>
          </w:tcPr>
          <w:p w14:paraId="6E6DCDF2"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1.2</w:t>
            </w:r>
          </w:p>
        </w:tc>
        <w:tc>
          <w:tcPr>
            <w:tcW w:w="0" w:type="auto"/>
            <w:tcBorders>
              <w:top w:val="single" w:sz="4" w:space="0" w:color="000000"/>
              <w:left w:val="single" w:sz="4" w:space="0" w:color="000000"/>
              <w:bottom w:val="single" w:sz="4" w:space="0" w:color="000000"/>
              <w:right w:val="single" w:sz="4" w:space="0" w:color="000000"/>
            </w:tcBorders>
          </w:tcPr>
          <w:p w14:paraId="0582A871"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Obiectivele proiectului sunt corelate cu obiectivele specific din cadrul PEO</w:t>
            </w:r>
          </w:p>
        </w:tc>
        <w:tc>
          <w:tcPr>
            <w:tcW w:w="0" w:type="auto"/>
            <w:tcBorders>
              <w:top w:val="single" w:sz="4" w:space="0" w:color="000000"/>
              <w:left w:val="single" w:sz="4" w:space="0" w:color="000000"/>
              <w:bottom w:val="single" w:sz="4" w:space="0" w:color="000000"/>
              <w:right w:val="single" w:sz="4" w:space="0" w:color="000000"/>
            </w:tcBorders>
          </w:tcPr>
          <w:p w14:paraId="00849D58" w14:textId="77777777" w:rsidR="000544D7" w:rsidRPr="00DF3E5E"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hAnsi="Trebuchet MS"/>
                <w:color w:val="1F3864" w:themeColor="accent1" w:themeShade="80"/>
                <w:lang w:val="ro-RO"/>
              </w:rPr>
              <w:t>Obiectivele proiectului sunt clar formulate, specifice și sunt corelate cu obiectivele cuprinse în Program</w:t>
            </w:r>
          </w:p>
        </w:tc>
        <w:tc>
          <w:tcPr>
            <w:tcW w:w="0" w:type="auto"/>
            <w:tcBorders>
              <w:top w:val="single" w:sz="4" w:space="0" w:color="000000"/>
              <w:left w:val="single" w:sz="4" w:space="0" w:color="000000"/>
              <w:bottom w:val="single" w:sz="4" w:space="0" w:color="000000"/>
              <w:right w:val="single" w:sz="4" w:space="0" w:color="000000"/>
            </w:tcBorders>
          </w:tcPr>
          <w:p w14:paraId="7A94E579" w14:textId="7B4260C3"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3</w:t>
            </w:r>
          </w:p>
        </w:tc>
        <w:tc>
          <w:tcPr>
            <w:tcW w:w="0" w:type="auto"/>
            <w:tcBorders>
              <w:top w:val="single" w:sz="4" w:space="0" w:color="000000"/>
              <w:left w:val="single" w:sz="4" w:space="0" w:color="000000"/>
              <w:bottom w:val="single" w:sz="4" w:space="0" w:color="000000"/>
              <w:right w:val="single" w:sz="4" w:space="0" w:color="000000"/>
            </w:tcBorders>
          </w:tcPr>
          <w:p w14:paraId="65C7DB8B" w14:textId="2D9FF1F5"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r w:rsidRPr="000544D7">
              <w:rPr>
                <w:rFonts w:ascii="Trebuchet MS" w:eastAsia="MS Mincho" w:hAnsi="Trebuchet MS" w:cs="Arial"/>
                <w:color w:val="1F3864" w:themeColor="accent1" w:themeShade="80"/>
                <w:lang w:val="ro-RO"/>
              </w:rPr>
              <w:t>cumulativ</w:t>
            </w:r>
          </w:p>
        </w:tc>
      </w:tr>
      <w:tr w:rsidR="000544D7" w:rsidRPr="00DF3E5E" w14:paraId="208D5736" w14:textId="3F3E583C" w:rsidTr="00182687">
        <w:tc>
          <w:tcPr>
            <w:tcW w:w="0" w:type="auto"/>
            <w:vMerge w:val="restart"/>
            <w:tcBorders>
              <w:top w:val="single" w:sz="4" w:space="0" w:color="000000"/>
              <w:left w:val="single" w:sz="4" w:space="0" w:color="000000"/>
              <w:right w:val="single" w:sz="4" w:space="0" w:color="000000"/>
            </w:tcBorders>
          </w:tcPr>
          <w:p w14:paraId="1ACBF02B"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1.3</w:t>
            </w:r>
          </w:p>
        </w:tc>
        <w:tc>
          <w:tcPr>
            <w:tcW w:w="0" w:type="auto"/>
            <w:vMerge w:val="restart"/>
            <w:tcBorders>
              <w:top w:val="single" w:sz="4" w:space="0" w:color="000000"/>
              <w:left w:val="single" w:sz="4" w:space="0" w:color="000000"/>
              <w:right w:val="single" w:sz="4" w:space="0" w:color="000000"/>
            </w:tcBorders>
          </w:tcPr>
          <w:p w14:paraId="1CC952ED"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Grupul țintă este definit clar și cuantificat.</w:t>
            </w:r>
          </w:p>
        </w:tc>
        <w:tc>
          <w:tcPr>
            <w:tcW w:w="0" w:type="auto"/>
            <w:tcBorders>
              <w:top w:val="single" w:sz="4" w:space="0" w:color="000000"/>
              <w:left w:val="single" w:sz="4" w:space="0" w:color="000000"/>
              <w:bottom w:val="single" w:sz="4" w:space="0" w:color="000000"/>
              <w:right w:val="single" w:sz="4" w:space="0" w:color="000000"/>
            </w:tcBorders>
          </w:tcPr>
          <w:p w14:paraId="727F1580" w14:textId="77777777" w:rsidR="000544D7" w:rsidRPr="00DF3E5E"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F3E5E">
              <w:rPr>
                <w:rFonts w:ascii="Trebuchet MS" w:hAnsi="Trebuchet MS"/>
                <w:color w:val="1F3864" w:themeColor="accent1" w:themeShade="80"/>
                <w:lang w:val="ro-RO"/>
              </w:rPr>
              <w:t xml:space="preserve">Natura </w:t>
            </w:r>
            <w:proofErr w:type="spellStart"/>
            <w:r w:rsidRPr="00DF3E5E">
              <w:rPr>
                <w:rFonts w:ascii="Trebuchet MS" w:hAnsi="Trebuchet MS"/>
                <w:color w:val="1F3864" w:themeColor="accent1" w:themeShade="80"/>
                <w:lang w:val="ro-RO"/>
              </w:rPr>
              <w:t>şi</w:t>
            </w:r>
            <w:proofErr w:type="spellEnd"/>
            <w:r w:rsidRPr="00DF3E5E">
              <w:rPr>
                <w:rFonts w:ascii="Trebuchet MS" w:hAnsi="Trebuchet MS"/>
                <w:color w:val="1F3864" w:themeColor="accent1" w:themeShade="80"/>
                <w:lang w:val="ro-RO"/>
              </w:rPr>
              <w:t xml:space="preserve"> dimensiunea grupului </w:t>
            </w:r>
            <w:proofErr w:type="spellStart"/>
            <w:r w:rsidRPr="00DF3E5E">
              <w:rPr>
                <w:rFonts w:ascii="Trebuchet MS" w:hAnsi="Trebuchet MS"/>
                <w:color w:val="1F3864" w:themeColor="accent1" w:themeShade="80"/>
                <w:lang w:val="ro-RO"/>
              </w:rPr>
              <w:t>ţintă</w:t>
            </w:r>
            <w:proofErr w:type="spellEnd"/>
            <w:r w:rsidRPr="00DF3E5E">
              <w:rPr>
                <w:rFonts w:ascii="Trebuchet MS" w:hAnsi="Trebuchet MS"/>
                <w:color w:val="1F3864" w:themeColor="accent1" w:themeShade="80"/>
                <w:lang w:val="ro-RO"/>
              </w:rPr>
              <w:t xml:space="preserve"> (compus doar  din persoanele care beneficiază în mod direct de activitățile proiectului), sunt luate în considerare în funcție de natura </w:t>
            </w:r>
            <w:proofErr w:type="spellStart"/>
            <w:r w:rsidRPr="00DF3E5E">
              <w:rPr>
                <w:rFonts w:ascii="Trebuchet MS" w:hAnsi="Trebuchet MS"/>
                <w:color w:val="1F3864" w:themeColor="accent1" w:themeShade="80"/>
                <w:lang w:val="ro-RO"/>
              </w:rPr>
              <w:t>şi</w:t>
            </w:r>
            <w:proofErr w:type="spellEnd"/>
            <w:r w:rsidRPr="00DF3E5E">
              <w:rPr>
                <w:rFonts w:ascii="Trebuchet MS" w:hAnsi="Trebuchet MS"/>
                <w:color w:val="1F3864" w:themeColor="accent1" w:themeShade="80"/>
                <w:lang w:val="ro-RO"/>
              </w:rPr>
              <w:t xml:space="preserve"> complexitatea  </w:t>
            </w:r>
            <w:proofErr w:type="spellStart"/>
            <w:r w:rsidRPr="00DF3E5E">
              <w:rPr>
                <w:rFonts w:ascii="Trebuchet MS" w:hAnsi="Trebuchet MS"/>
                <w:color w:val="1F3864" w:themeColor="accent1" w:themeShade="80"/>
                <w:lang w:val="ro-RO"/>
              </w:rPr>
              <w:t>activităţilor</w:t>
            </w:r>
            <w:proofErr w:type="spellEnd"/>
            <w:r w:rsidRPr="00DF3E5E">
              <w:rPr>
                <w:rFonts w:ascii="Trebuchet MS" w:hAnsi="Trebuchet MS"/>
                <w:color w:val="1F3864" w:themeColor="accent1" w:themeShade="80"/>
                <w:lang w:val="ro-RO"/>
              </w:rPr>
              <w:t xml:space="preserve">  implementate  </w:t>
            </w:r>
            <w:proofErr w:type="spellStart"/>
            <w:r w:rsidRPr="00DF3E5E">
              <w:rPr>
                <w:rFonts w:ascii="Trebuchet MS" w:hAnsi="Trebuchet MS"/>
                <w:color w:val="1F3864" w:themeColor="accent1" w:themeShade="80"/>
                <w:lang w:val="ro-RO"/>
              </w:rPr>
              <w:t>şi</w:t>
            </w:r>
            <w:proofErr w:type="spellEnd"/>
            <w:r w:rsidRPr="00DF3E5E">
              <w:rPr>
                <w:rFonts w:ascii="Trebuchet MS" w:hAnsi="Trebuchet MS"/>
                <w:color w:val="1F3864" w:themeColor="accent1" w:themeShade="80"/>
                <w:lang w:val="ro-RO"/>
              </w:rPr>
              <w:t xml:space="preserve">  de  resursele puse la dispoziție prin proiect</w:t>
            </w:r>
          </w:p>
        </w:tc>
        <w:tc>
          <w:tcPr>
            <w:tcW w:w="0" w:type="auto"/>
            <w:tcBorders>
              <w:top w:val="single" w:sz="4" w:space="0" w:color="000000"/>
              <w:left w:val="single" w:sz="4" w:space="0" w:color="000000"/>
              <w:bottom w:val="single" w:sz="4" w:space="0" w:color="000000"/>
              <w:right w:val="single" w:sz="4" w:space="0" w:color="000000"/>
            </w:tcBorders>
          </w:tcPr>
          <w:p w14:paraId="1068D3AD" w14:textId="1D34CAEE" w:rsidR="000544D7" w:rsidRPr="00DF3E5E" w:rsidRDefault="00807F05"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4</w:t>
            </w:r>
          </w:p>
        </w:tc>
        <w:tc>
          <w:tcPr>
            <w:tcW w:w="0" w:type="auto"/>
            <w:vMerge w:val="restart"/>
            <w:tcBorders>
              <w:top w:val="single" w:sz="4" w:space="0" w:color="000000"/>
              <w:left w:val="single" w:sz="4" w:space="0" w:color="000000"/>
              <w:right w:val="single" w:sz="4" w:space="0" w:color="000000"/>
            </w:tcBorders>
          </w:tcPr>
          <w:p w14:paraId="55CBCF7C" w14:textId="7D6E67FF"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r w:rsidRPr="000544D7">
              <w:rPr>
                <w:rFonts w:ascii="Trebuchet MS" w:eastAsia="MS Mincho" w:hAnsi="Trebuchet MS" w:cs="Arial"/>
                <w:color w:val="1F3864" w:themeColor="accent1" w:themeShade="80"/>
                <w:lang w:val="ro-RO"/>
              </w:rPr>
              <w:t>cumulativ</w:t>
            </w:r>
          </w:p>
        </w:tc>
      </w:tr>
      <w:tr w:rsidR="000544D7" w:rsidRPr="00DF3E5E" w14:paraId="42A15903" w14:textId="06E3B226" w:rsidTr="00182687">
        <w:tc>
          <w:tcPr>
            <w:tcW w:w="0" w:type="auto"/>
            <w:vMerge/>
            <w:tcBorders>
              <w:left w:val="single" w:sz="4" w:space="0" w:color="000000"/>
              <w:bottom w:val="single" w:sz="4" w:space="0" w:color="000000"/>
              <w:right w:val="single" w:sz="4" w:space="0" w:color="000000"/>
            </w:tcBorders>
          </w:tcPr>
          <w:p w14:paraId="69577168"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5AA684DC"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143E335" w14:textId="77777777" w:rsidR="000544D7" w:rsidRPr="00DF3E5E"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F3E5E">
              <w:rPr>
                <w:rFonts w:ascii="Trebuchet MS" w:hAnsi="Trebuchet MS"/>
                <w:color w:val="1F3864" w:themeColor="accent1" w:themeShade="80"/>
                <w:lang w:val="ro-RO"/>
              </w:rPr>
              <w:t xml:space="preserve">Categoriile de grup </w:t>
            </w:r>
            <w:proofErr w:type="spellStart"/>
            <w:r w:rsidRPr="00DF3E5E">
              <w:rPr>
                <w:rFonts w:ascii="Trebuchet MS" w:hAnsi="Trebuchet MS"/>
                <w:color w:val="1F3864" w:themeColor="accent1" w:themeShade="80"/>
                <w:lang w:val="ro-RO"/>
              </w:rPr>
              <w:t>ţintă</w:t>
            </w:r>
            <w:proofErr w:type="spellEnd"/>
            <w:r w:rsidRPr="00DF3E5E">
              <w:rPr>
                <w:rFonts w:ascii="Trebuchet MS" w:hAnsi="Trebuchet MS"/>
                <w:color w:val="1F3864" w:themeColor="accent1" w:themeShade="80"/>
                <w:lang w:val="ro-RO"/>
              </w:rPr>
              <w:t xml:space="preserve"> sunt clar delimitate </w:t>
            </w:r>
            <w:proofErr w:type="spellStart"/>
            <w:r w:rsidRPr="00DF3E5E">
              <w:rPr>
                <w:rFonts w:ascii="Trebuchet MS" w:hAnsi="Trebuchet MS"/>
                <w:color w:val="1F3864" w:themeColor="accent1" w:themeShade="80"/>
                <w:lang w:val="ro-RO"/>
              </w:rPr>
              <w:t>şi</w:t>
            </w:r>
            <w:proofErr w:type="spellEnd"/>
            <w:r w:rsidRPr="00DF3E5E">
              <w:rPr>
                <w:rFonts w:ascii="Trebuchet MS" w:hAnsi="Trebuchet MS"/>
                <w:color w:val="1F3864" w:themeColor="accent1" w:themeShade="80"/>
                <w:lang w:val="ro-RO"/>
              </w:rPr>
              <w:t xml:space="preserve"> identificate inclusiv din perspectiva geografică </w:t>
            </w:r>
            <w:proofErr w:type="spellStart"/>
            <w:r w:rsidRPr="00DF3E5E">
              <w:rPr>
                <w:rFonts w:ascii="Trebuchet MS" w:hAnsi="Trebuchet MS"/>
                <w:color w:val="1F3864" w:themeColor="accent1" w:themeShade="80"/>
                <w:lang w:val="ro-RO"/>
              </w:rPr>
              <w:t>şi</w:t>
            </w:r>
            <w:proofErr w:type="spellEnd"/>
            <w:r w:rsidRPr="00DF3E5E">
              <w:rPr>
                <w:rFonts w:ascii="Trebuchet MS" w:hAnsi="Trebuchet MS"/>
                <w:color w:val="1F3864" w:themeColor="accent1" w:themeShade="80"/>
                <w:lang w:val="ro-RO"/>
              </w:rPr>
              <w:t xml:space="preserve"> a nevoilor</w:t>
            </w:r>
          </w:p>
        </w:tc>
        <w:tc>
          <w:tcPr>
            <w:tcW w:w="0" w:type="auto"/>
            <w:tcBorders>
              <w:top w:val="single" w:sz="4" w:space="0" w:color="000000"/>
              <w:left w:val="single" w:sz="4" w:space="0" w:color="000000"/>
              <w:bottom w:val="single" w:sz="4" w:space="0" w:color="000000"/>
              <w:right w:val="single" w:sz="4" w:space="0" w:color="000000"/>
            </w:tcBorders>
          </w:tcPr>
          <w:p w14:paraId="647048AF" w14:textId="48FC96A6" w:rsidR="000544D7" w:rsidRPr="00DF3E5E" w:rsidRDefault="00807F05"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tcPr>
          <w:p w14:paraId="68361712" w14:textId="357EA1FF"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p>
        </w:tc>
      </w:tr>
      <w:tr w:rsidR="000544D7" w:rsidRPr="00DF3E5E" w14:paraId="76170A2E" w14:textId="7E200160" w:rsidTr="00182687">
        <w:tc>
          <w:tcPr>
            <w:tcW w:w="0" w:type="auto"/>
            <w:tcBorders>
              <w:top w:val="single" w:sz="4" w:space="0" w:color="000000"/>
              <w:left w:val="single" w:sz="4" w:space="0" w:color="000000"/>
              <w:bottom w:val="single" w:sz="4" w:space="0" w:color="000000"/>
              <w:right w:val="single" w:sz="4" w:space="0" w:color="000000"/>
            </w:tcBorders>
          </w:tcPr>
          <w:p w14:paraId="42E09019"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1.4</w:t>
            </w:r>
          </w:p>
        </w:tc>
        <w:tc>
          <w:tcPr>
            <w:tcW w:w="0" w:type="auto"/>
            <w:tcBorders>
              <w:top w:val="single" w:sz="4" w:space="0" w:color="000000"/>
              <w:left w:val="single" w:sz="4" w:space="0" w:color="000000"/>
              <w:bottom w:val="single" w:sz="4" w:space="0" w:color="000000"/>
              <w:right w:val="single" w:sz="4" w:space="0" w:color="000000"/>
            </w:tcBorders>
          </w:tcPr>
          <w:p w14:paraId="3C04D7EA"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 xml:space="preserve">Nevoile grupului țintă sunt clar identificate, fundamentate prin analiza proprie a solicitantului, sunt specifice proiectului </w:t>
            </w:r>
            <w:proofErr w:type="spellStart"/>
            <w:r w:rsidRPr="00DF3E5E">
              <w:rPr>
                <w:rFonts w:ascii="Trebuchet MS" w:hAnsi="Trebuchet MS" w:cs="Arial"/>
                <w:color w:val="1F3864" w:themeColor="accent1" w:themeShade="80"/>
                <w:lang w:val="ro-RO"/>
              </w:rPr>
              <w:t>şi</w:t>
            </w:r>
            <w:proofErr w:type="spellEnd"/>
            <w:r w:rsidRPr="00DF3E5E">
              <w:rPr>
                <w:rFonts w:ascii="Trebuchet MS" w:hAnsi="Trebuchet MS" w:cs="Arial"/>
                <w:color w:val="1F3864" w:themeColor="accent1" w:themeShade="80"/>
                <w:lang w:val="ro-RO"/>
              </w:rPr>
              <w:t xml:space="preserve"> corelate cu obiectivele acestuia (se va face referire la sursele de informații pentru analiza de nevoi realizată de solicitant).</w:t>
            </w:r>
          </w:p>
        </w:tc>
        <w:tc>
          <w:tcPr>
            <w:tcW w:w="0" w:type="auto"/>
            <w:tcBorders>
              <w:top w:val="single" w:sz="4" w:space="0" w:color="000000"/>
              <w:left w:val="single" w:sz="4" w:space="0" w:color="000000"/>
              <w:bottom w:val="single" w:sz="4" w:space="0" w:color="000000"/>
              <w:right w:val="single" w:sz="4" w:space="0" w:color="000000"/>
            </w:tcBorders>
          </w:tcPr>
          <w:p w14:paraId="20DBF4C4" w14:textId="77777777" w:rsidR="000544D7" w:rsidRPr="00DF3E5E"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F3E5E">
              <w:rPr>
                <w:rFonts w:ascii="Trebuchet MS" w:hAnsi="Trebuchet MS"/>
                <w:color w:val="1F3864" w:themeColor="accent1" w:themeShade="80"/>
                <w:lang w:val="ro-RO"/>
              </w:rPr>
              <w:t xml:space="preserve"> Nevoile grupului </w:t>
            </w:r>
            <w:proofErr w:type="spellStart"/>
            <w:r w:rsidRPr="00DF3E5E">
              <w:rPr>
                <w:rFonts w:ascii="Trebuchet MS" w:hAnsi="Trebuchet MS"/>
                <w:color w:val="1F3864" w:themeColor="accent1" w:themeShade="80"/>
                <w:lang w:val="ro-RO"/>
              </w:rPr>
              <w:t>ţintă</w:t>
            </w:r>
            <w:proofErr w:type="spellEnd"/>
            <w:r w:rsidRPr="00DF3E5E">
              <w:rPr>
                <w:rFonts w:ascii="Trebuchet MS" w:hAnsi="Trebuchet MS"/>
                <w:color w:val="1F3864" w:themeColor="accent1" w:themeShade="80"/>
                <w:lang w:val="ro-RO"/>
              </w:rPr>
              <w:t xml:space="preserve"> vizat prin </w:t>
            </w:r>
            <w:r w:rsidRPr="00DC1A63">
              <w:rPr>
                <w:rFonts w:ascii="Trebuchet MS" w:hAnsi="Trebuchet MS"/>
                <w:color w:val="1F3864" w:themeColor="accent1" w:themeShade="80"/>
                <w:lang w:val="ro-RO"/>
              </w:rPr>
              <w:t>proiect sunt identificate de către solicitant pe baza unei analize proprii, având ca surse informaționale</w:t>
            </w:r>
            <w:r w:rsidRPr="00DF3E5E">
              <w:rPr>
                <w:rFonts w:ascii="Trebuchet MS" w:hAnsi="Trebuchet MS"/>
                <w:color w:val="1F3864" w:themeColor="accent1" w:themeShade="80"/>
                <w:lang w:val="ro-RO"/>
              </w:rPr>
              <w:t xml:space="preserve"> alte studii, analize, date statistice </w:t>
            </w:r>
            <w:proofErr w:type="spellStart"/>
            <w:r w:rsidRPr="00DF3E5E">
              <w:rPr>
                <w:rFonts w:ascii="Trebuchet MS" w:hAnsi="Trebuchet MS"/>
                <w:color w:val="1F3864" w:themeColor="accent1" w:themeShade="80"/>
                <w:lang w:val="ro-RO"/>
              </w:rPr>
              <w:t>şi</w:t>
            </w:r>
            <w:proofErr w:type="spellEnd"/>
            <w:r w:rsidRPr="00DF3E5E">
              <w:rPr>
                <w:rFonts w:ascii="Trebuchet MS" w:hAnsi="Trebuchet MS"/>
                <w:color w:val="1F3864" w:themeColor="accent1" w:themeShade="80"/>
                <w:lang w:val="ro-RO"/>
              </w:rPr>
              <w:t>/sau cercetarea proprie.</w:t>
            </w:r>
          </w:p>
        </w:tc>
        <w:tc>
          <w:tcPr>
            <w:tcW w:w="0" w:type="auto"/>
            <w:tcBorders>
              <w:top w:val="single" w:sz="4" w:space="0" w:color="000000"/>
              <w:left w:val="single" w:sz="4" w:space="0" w:color="000000"/>
              <w:bottom w:val="single" w:sz="4" w:space="0" w:color="000000"/>
              <w:right w:val="single" w:sz="4" w:space="0" w:color="000000"/>
            </w:tcBorders>
          </w:tcPr>
          <w:p w14:paraId="3149C4FE" w14:textId="061E5693" w:rsidR="000544D7" w:rsidRPr="00DF3E5E" w:rsidRDefault="00680856"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4</w:t>
            </w:r>
          </w:p>
        </w:tc>
        <w:tc>
          <w:tcPr>
            <w:tcW w:w="0" w:type="auto"/>
            <w:tcBorders>
              <w:top w:val="single" w:sz="4" w:space="0" w:color="000000"/>
              <w:left w:val="single" w:sz="4" w:space="0" w:color="000000"/>
              <w:bottom w:val="single" w:sz="4" w:space="0" w:color="000000"/>
              <w:right w:val="single" w:sz="4" w:space="0" w:color="000000"/>
            </w:tcBorders>
          </w:tcPr>
          <w:p w14:paraId="2CE1B909" w14:textId="0506680B"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r w:rsidRPr="000544D7">
              <w:rPr>
                <w:rFonts w:ascii="Trebuchet MS" w:eastAsia="MS Mincho" w:hAnsi="Trebuchet MS" w:cs="Arial"/>
                <w:color w:val="1F3864" w:themeColor="accent1" w:themeShade="80"/>
                <w:lang w:val="ro-RO"/>
              </w:rPr>
              <w:t>cumulativ</w:t>
            </w:r>
          </w:p>
        </w:tc>
      </w:tr>
      <w:tr w:rsidR="000544D7" w:rsidRPr="00DF3E5E" w14:paraId="59944A95" w14:textId="6A845D2B" w:rsidTr="00182687">
        <w:tc>
          <w:tcPr>
            <w:tcW w:w="0" w:type="auto"/>
            <w:vMerge w:val="restart"/>
            <w:tcBorders>
              <w:top w:val="single" w:sz="4" w:space="0" w:color="000000"/>
              <w:left w:val="single" w:sz="4" w:space="0" w:color="000000"/>
              <w:right w:val="single" w:sz="4" w:space="0" w:color="000000"/>
            </w:tcBorders>
          </w:tcPr>
          <w:p w14:paraId="3F8AB0C1" w14:textId="2049EC96"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lastRenderedPageBreak/>
              <w:t>1.5</w:t>
            </w:r>
          </w:p>
        </w:tc>
        <w:tc>
          <w:tcPr>
            <w:tcW w:w="0" w:type="auto"/>
            <w:vMerge w:val="restart"/>
            <w:tcBorders>
              <w:top w:val="single" w:sz="4" w:space="0" w:color="000000"/>
              <w:left w:val="single" w:sz="4" w:space="0" w:color="000000"/>
              <w:right w:val="single" w:sz="4" w:space="0" w:color="000000"/>
            </w:tcBorders>
          </w:tcPr>
          <w:p w14:paraId="46ABB667" w14:textId="6BF13FD4"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C1A63">
              <w:rPr>
                <w:rFonts w:ascii="Trebuchet MS" w:hAnsi="Trebuchet MS" w:cs="Arial"/>
                <w:color w:val="1F3864" w:themeColor="accent1" w:themeShade="80"/>
                <w:lang w:val="ro-RO"/>
              </w:rPr>
              <w:t xml:space="preserve">Valorile asumate ale indicatorului de realizare </w:t>
            </w:r>
            <w:r w:rsidR="001A5D3B" w:rsidRPr="00DC1A63">
              <w:rPr>
                <w:rFonts w:ascii="Trebuchet MS" w:hAnsi="Trebuchet MS" w:cs="TimesNewRomanPSMT"/>
                <w:color w:val="1F3864" w:themeColor="accent1" w:themeShade="80"/>
              </w:rPr>
              <w:t>EECO06+07</w:t>
            </w:r>
            <w:r w:rsidRPr="00DC1A63">
              <w:rPr>
                <w:rFonts w:ascii="Trebuchet MS" w:hAnsi="Trebuchet MS" w:cs="Arial"/>
                <w:color w:val="1F3864" w:themeColor="accent1" w:themeShade="80"/>
                <w:lang w:val="ro-RO"/>
              </w:rPr>
              <w:t xml:space="preserve"> „</w:t>
            </w:r>
            <w:proofErr w:type="spellStart"/>
            <w:r w:rsidR="00DC1A63" w:rsidRPr="00DC1A63">
              <w:rPr>
                <w:rFonts w:ascii="Trebuchet MS" w:hAnsi="Trebuchet MS" w:cs="TimesNewRomanPSMT"/>
                <w:color w:val="1F3864" w:themeColor="accent1" w:themeShade="80"/>
              </w:rPr>
              <w:t>Copii</w:t>
            </w:r>
            <w:proofErr w:type="spellEnd"/>
            <w:r w:rsidR="00DC1A63" w:rsidRPr="00DC1A63">
              <w:rPr>
                <w:rFonts w:ascii="Trebuchet MS" w:hAnsi="Trebuchet MS" w:cs="TimesNewRomanPSMT"/>
                <w:color w:val="1F3864" w:themeColor="accent1" w:themeShade="80"/>
              </w:rPr>
              <w:t xml:space="preserve"> </w:t>
            </w:r>
            <w:proofErr w:type="spellStart"/>
            <w:r w:rsidR="00DC1A63" w:rsidRPr="00DC1A63">
              <w:rPr>
                <w:rFonts w:ascii="Trebuchet MS" w:hAnsi="Trebuchet MS" w:cs="TimesNewRomanPSMT"/>
                <w:color w:val="1F3864" w:themeColor="accent1" w:themeShade="80"/>
              </w:rPr>
              <w:t>și</w:t>
            </w:r>
            <w:proofErr w:type="spellEnd"/>
            <w:r w:rsidR="00DC1A63" w:rsidRPr="00DC1A63">
              <w:rPr>
                <w:rFonts w:ascii="Trebuchet MS" w:hAnsi="Trebuchet MS" w:cs="TimesNewRomanPSMT"/>
                <w:color w:val="1F3864" w:themeColor="accent1" w:themeShade="80"/>
              </w:rPr>
              <w:t xml:space="preserve"> </w:t>
            </w:r>
            <w:proofErr w:type="spellStart"/>
            <w:r w:rsidR="00DC1A63" w:rsidRPr="00DC1A63">
              <w:rPr>
                <w:rFonts w:ascii="Trebuchet MS" w:hAnsi="Trebuchet MS" w:cs="TimesNewRomanPSMT"/>
                <w:color w:val="1F3864" w:themeColor="accent1" w:themeShade="80"/>
              </w:rPr>
              <w:t>tineri</w:t>
            </w:r>
            <w:proofErr w:type="spellEnd"/>
            <w:r w:rsidRPr="00DC1A63">
              <w:rPr>
                <w:rFonts w:ascii="Trebuchet MS" w:hAnsi="Trebuchet MS" w:cs="Arial"/>
                <w:color w:val="1F3864" w:themeColor="accent1" w:themeShade="80"/>
                <w:lang w:val="ro-RO"/>
              </w:rPr>
              <w:t>“</w:t>
            </w:r>
            <w:r w:rsidRPr="00DF3E5E">
              <w:rPr>
                <w:rFonts w:ascii="Trebuchet MS" w:hAnsi="Trebuchet MS" w:cs="Arial"/>
                <w:color w:val="1F3864" w:themeColor="accent1" w:themeShade="80"/>
                <w:lang w:val="ro-RO"/>
              </w:rPr>
              <w:t xml:space="preserve"> </w:t>
            </w:r>
          </w:p>
        </w:tc>
        <w:tc>
          <w:tcPr>
            <w:tcW w:w="0" w:type="auto"/>
            <w:tcBorders>
              <w:top w:val="single" w:sz="4" w:space="0" w:color="000000"/>
              <w:left w:val="single" w:sz="4" w:space="0" w:color="000000"/>
              <w:bottom w:val="single" w:sz="4" w:space="0" w:color="000000"/>
              <w:right w:val="single" w:sz="4" w:space="0" w:color="000000"/>
            </w:tcBorders>
          </w:tcPr>
          <w:p w14:paraId="44816289" w14:textId="1FFC56BC" w:rsidR="000544D7" w:rsidRPr="00DC1A63"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C1A63">
              <w:rPr>
                <w:rFonts w:ascii="Trebuchet MS" w:hAnsi="Trebuchet MS"/>
                <w:color w:val="1F3864" w:themeColor="accent1" w:themeShade="80"/>
                <w:lang w:val="ro-RO"/>
              </w:rPr>
              <w:t xml:space="preserve">Valorile asumate ale indicatorului de realizare </w:t>
            </w:r>
            <w:r w:rsidR="001A5D3B" w:rsidRPr="00DC1A63">
              <w:rPr>
                <w:rFonts w:ascii="Trebuchet MS" w:hAnsi="Trebuchet MS" w:cs="TimesNewRomanPSMT"/>
                <w:color w:val="1F3864" w:themeColor="accent1" w:themeShade="80"/>
              </w:rPr>
              <w:t>EECO06+07</w:t>
            </w:r>
            <w:r w:rsidR="001A5D3B" w:rsidRPr="00DC1A63">
              <w:rPr>
                <w:rFonts w:ascii="Trebuchet MS" w:hAnsi="Trebuchet MS" w:cs="Arial"/>
                <w:color w:val="1F3864" w:themeColor="accent1" w:themeShade="80"/>
                <w:lang w:val="ro-RO"/>
              </w:rPr>
              <w:t xml:space="preserve"> </w:t>
            </w:r>
            <w:r w:rsidRPr="00DC1A63">
              <w:rPr>
                <w:rFonts w:ascii="Trebuchet MS" w:hAnsi="Trebuchet MS"/>
                <w:color w:val="1F3864" w:themeColor="accent1" w:themeShade="80"/>
                <w:lang w:val="ro-RO"/>
              </w:rPr>
              <w:t xml:space="preserve"> sunt cuprinse intre </w:t>
            </w:r>
            <w:r w:rsidR="001A5D3B" w:rsidRPr="00DC1A63">
              <w:rPr>
                <w:rFonts w:ascii="Trebuchet MS" w:hAnsi="Trebuchet MS"/>
                <w:color w:val="1F3864" w:themeColor="accent1" w:themeShade="80"/>
                <w:lang w:val="ro-RO"/>
              </w:rPr>
              <w:t>20</w:t>
            </w:r>
            <w:r w:rsidR="00DC1A63" w:rsidRPr="00DC1A63">
              <w:rPr>
                <w:rFonts w:ascii="Trebuchet MS" w:hAnsi="Trebuchet MS"/>
                <w:color w:val="1F3864" w:themeColor="accent1" w:themeShade="80"/>
                <w:lang w:val="ro-RO"/>
              </w:rPr>
              <w:t>1</w:t>
            </w:r>
            <w:r w:rsidRPr="00DC1A63">
              <w:rPr>
                <w:rFonts w:ascii="Trebuchet MS" w:hAnsi="Trebuchet MS"/>
                <w:color w:val="1F3864" w:themeColor="accent1" w:themeShade="80"/>
                <w:lang w:val="ro-RO"/>
              </w:rPr>
              <w:t xml:space="preserve"> persoane si </w:t>
            </w:r>
            <w:r w:rsidR="001A5D3B" w:rsidRPr="00DC1A63">
              <w:rPr>
                <w:rFonts w:ascii="Trebuchet MS" w:hAnsi="Trebuchet MS"/>
                <w:color w:val="1F3864" w:themeColor="accent1" w:themeShade="80"/>
                <w:lang w:val="ro-RO"/>
              </w:rPr>
              <w:t>2</w:t>
            </w:r>
            <w:r w:rsidR="00DC1A63" w:rsidRPr="00DC1A63">
              <w:rPr>
                <w:rFonts w:ascii="Trebuchet MS" w:hAnsi="Trebuchet MS"/>
                <w:color w:val="1F3864" w:themeColor="accent1" w:themeShade="80"/>
                <w:lang w:val="ro-RO"/>
              </w:rPr>
              <w:t>25</w:t>
            </w:r>
            <w:r w:rsidRPr="00DC1A63">
              <w:rPr>
                <w:rFonts w:ascii="Trebuchet MS" w:hAnsi="Trebuchet MS"/>
                <w:color w:val="1F3864" w:themeColor="accent1" w:themeShade="80"/>
                <w:lang w:val="ro-RO"/>
              </w:rPr>
              <w:t xml:space="preserve"> persoane</w:t>
            </w:r>
          </w:p>
        </w:tc>
        <w:tc>
          <w:tcPr>
            <w:tcW w:w="0" w:type="auto"/>
            <w:tcBorders>
              <w:top w:val="single" w:sz="4" w:space="0" w:color="000000"/>
              <w:left w:val="single" w:sz="4" w:space="0" w:color="000000"/>
              <w:bottom w:val="single" w:sz="4" w:space="0" w:color="000000"/>
              <w:right w:val="single" w:sz="4" w:space="0" w:color="000000"/>
            </w:tcBorders>
          </w:tcPr>
          <w:p w14:paraId="32AE08CC" w14:textId="41E0F363"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72F71EB9" w14:textId="5B8A5BBF"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r>
              <w:rPr>
                <w:rFonts w:ascii="Trebuchet MS" w:eastAsia="MS Mincho" w:hAnsi="Trebuchet MS" w:cs="Arial"/>
                <w:color w:val="1F3864" w:themeColor="accent1" w:themeShade="80"/>
                <w:lang w:val="ro-RO"/>
              </w:rPr>
              <w:t>disjunctiv</w:t>
            </w:r>
          </w:p>
        </w:tc>
      </w:tr>
      <w:tr w:rsidR="000544D7" w:rsidRPr="00DF3E5E" w14:paraId="28FC5BC5" w14:textId="0D6292D3" w:rsidTr="00182687">
        <w:tc>
          <w:tcPr>
            <w:tcW w:w="0" w:type="auto"/>
            <w:vMerge/>
            <w:tcBorders>
              <w:left w:val="single" w:sz="4" w:space="0" w:color="000000"/>
              <w:right w:val="single" w:sz="4" w:space="0" w:color="000000"/>
            </w:tcBorders>
          </w:tcPr>
          <w:p w14:paraId="704F2056" w14:textId="27EF3ED3"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26987F66" w14:textId="5F07045B" w:rsidR="000544D7" w:rsidRPr="00DF3E5E"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35C4525" w14:textId="7646BE16" w:rsidR="000544D7" w:rsidRPr="00DC1A63"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C1A63">
              <w:rPr>
                <w:rFonts w:ascii="Trebuchet MS" w:hAnsi="Trebuchet MS"/>
                <w:color w:val="1F3864" w:themeColor="accent1" w:themeShade="80"/>
                <w:lang w:val="ro-RO"/>
              </w:rPr>
              <w:t xml:space="preserve">Valorile asumate ale indicatorului de realizare </w:t>
            </w:r>
            <w:r w:rsidR="001A5D3B" w:rsidRPr="00DC1A63">
              <w:rPr>
                <w:rFonts w:ascii="Trebuchet MS" w:hAnsi="Trebuchet MS" w:cs="TimesNewRomanPSMT"/>
                <w:color w:val="1F3864" w:themeColor="accent1" w:themeShade="80"/>
              </w:rPr>
              <w:t>EECO06+07</w:t>
            </w:r>
            <w:r w:rsidR="001A5D3B" w:rsidRPr="00DC1A63">
              <w:rPr>
                <w:rFonts w:ascii="Trebuchet MS" w:hAnsi="Trebuchet MS" w:cs="Arial"/>
                <w:color w:val="1F3864" w:themeColor="accent1" w:themeShade="80"/>
                <w:lang w:val="ro-RO"/>
              </w:rPr>
              <w:t xml:space="preserve"> </w:t>
            </w:r>
            <w:r w:rsidR="001A5D3B" w:rsidRPr="00DC1A63">
              <w:rPr>
                <w:rFonts w:ascii="Trebuchet MS" w:hAnsi="Trebuchet MS"/>
                <w:color w:val="1F3864" w:themeColor="accent1" w:themeShade="80"/>
                <w:lang w:val="ro-RO"/>
              </w:rPr>
              <w:t xml:space="preserve"> </w:t>
            </w:r>
            <w:r w:rsidRPr="00DC1A63">
              <w:rPr>
                <w:rFonts w:ascii="Trebuchet MS" w:hAnsi="Trebuchet MS"/>
                <w:color w:val="1F3864" w:themeColor="accent1" w:themeShade="80"/>
                <w:lang w:val="ro-RO"/>
              </w:rPr>
              <w:t xml:space="preserve"> sunt cuprinse intre </w:t>
            </w:r>
            <w:r w:rsidR="001A5D3B" w:rsidRPr="00DC1A63">
              <w:rPr>
                <w:rFonts w:ascii="Trebuchet MS" w:hAnsi="Trebuchet MS"/>
                <w:color w:val="1F3864" w:themeColor="accent1" w:themeShade="80"/>
                <w:lang w:val="ro-RO"/>
              </w:rPr>
              <w:t>2</w:t>
            </w:r>
            <w:r w:rsidR="00DC1A63" w:rsidRPr="00DC1A63">
              <w:rPr>
                <w:rFonts w:ascii="Trebuchet MS" w:hAnsi="Trebuchet MS"/>
                <w:color w:val="1F3864" w:themeColor="accent1" w:themeShade="80"/>
                <w:lang w:val="ro-RO"/>
              </w:rPr>
              <w:t>26</w:t>
            </w:r>
            <w:r w:rsidRPr="00DC1A63">
              <w:rPr>
                <w:rFonts w:ascii="Trebuchet MS" w:hAnsi="Trebuchet MS"/>
                <w:color w:val="1F3864" w:themeColor="accent1" w:themeShade="80"/>
                <w:lang w:val="ro-RO"/>
              </w:rPr>
              <w:t xml:space="preserve"> persoane si </w:t>
            </w:r>
            <w:r w:rsidR="00DC1A63" w:rsidRPr="00DC1A63">
              <w:rPr>
                <w:rFonts w:ascii="Trebuchet MS" w:hAnsi="Trebuchet MS"/>
                <w:color w:val="1F3864" w:themeColor="accent1" w:themeShade="80"/>
                <w:lang w:val="ro-RO"/>
              </w:rPr>
              <w:t>250</w:t>
            </w:r>
            <w:r w:rsidRPr="00DC1A63">
              <w:rPr>
                <w:rFonts w:ascii="Trebuchet MS" w:hAnsi="Trebuchet MS"/>
                <w:color w:val="1F3864" w:themeColor="accent1" w:themeShade="80"/>
                <w:lang w:val="ro-RO"/>
              </w:rPr>
              <w:t xml:space="preserve"> persoane</w:t>
            </w:r>
          </w:p>
        </w:tc>
        <w:tc>
          <w:tcPr>
            <w:tcW w:w="0" w:type="auto"/>
            <w:tcBorders>
              <w:top w:val="single" w:sz="4" w:space="0" w:color="000000"/>
              <w:left w:val="single" w:sz="4" w:space="0" w:color="000000"/>
              <w:bottom w:val="single" w:sz="4" w:space="0" w:color="000000"/>
              <w:right w:val="single" w:sz="4" w:space="0" w:color="000000"/>
            </w:tcBorders>
          </w:tcPr>
          <w:p w14:paraId="45D57528" w14:textId="371970B7"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2</w:t>
            </w:r>
          </w:p>
        </w:tc>
        <w:tc>
          <w:tcPr>
            <w:tcW w:w="0" w:type="auto"/>
            <w:vMerge/>
            <w:tcBorders>
              <w:left w:val="single" w:sz="4" w:space="0" w:color="000000"/>
              <w:right w:val="single" w:sz="4" w:space="0" w:color="000000"/>
            </w:tcBorders>
          </w:tcPr>
          <w:p w14:paraId="19A7669F" w14:textId="77777777"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p>
        </w:tc>
      </w:tr>
      <w:tr w:rsidR="000544D7" w:rsidRPr="00DF3E5E" w14:paraId="7C2EC1F7" w14:textId="46189D8E" w:rsidTr="00182687">
        <w:tc>
          <w:tcPr>
            <w:tcW w:w="0" w:type="auto"/>
            <w:vMerge/>
            <w:tcBorders>
              <w:left w:val="single" w:sz="4" w:space="0" w:color="000000"/>
              <w:bottom w:val="single" w:sz="4" w:space="0" w:color="000000"/>
              <w:right w:val="single" w:sz="4" w:space="0" w:color="000000"/>
            </w:tcBorders>
          </w:tcPr>
          <w:p w14:paraId="4BEE80D3" w14:textId="07E6BC91"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17D0EB28" w14:textId="49BE80B1" w:rsidR="000544D7" w:rsidRPr="00DF3E5E"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4DA2277" w14:textId="7174E0A6" w:rsidR="000544D7" w:rsidRPr="00DC1A63" w:rsidRDefault="000544D7" w:rsidP="00025937">
            <w:pPr>
              <w:numPr>
                <w:ilvl w:val="0"/>
                <w:numId w:val="4"/>
              </w:numPr>
              <w:suppressAutoHyphens/>
              <w:spacing w:before="120" w:after="120" w:line="240" w:lineRule="auto"/>
              <w:ind w:left="188" w:hanging="284"/>
              <w:jc w:val="both"/>
              <w:rPr>
                <w:rFonts w:ascii="Trebuchet MS" w:hAnsi="Trebuchet MS"/>
                <w:color w:val="1F3864" w:themeColor="accent1" w:themeShade="80"/>
                <w:lang w:val="ro-RO"/>
              </w:rPr>
            </w:pPr>
            <w:r w:rsidRPr="00DC1A63">
              <w:rPr>
                <w:rFonts w:ascii="Trebuchet MS" w:hAnsi="Trebuchet MS"/>
                <w:color w:val="1F3864" w:themeColor="accent1" w:themeShade="80"/>
                <w:lang w:val="ro-RO"/>
              </w:rPr>
              <w:t xml:space="preserve">Valorile asumate ale indicatorului de realizare </w:t>
            </w:r>
            <w:r w:rsidR="001A5D3B" w:rsidRPr="00DC1A63">
              <w:rPr>
                <w:rFonts w:ascii="Trebuchet MS" w:hAnsi="Trebuchet MS" w:cs="TimesNewRomanPSMT"/>
                <w:color w:val="1F3864" w:themeColor="accent1" w:themeShade="80"/>
              </w:rPr>
              <w:t>EECO06+07</w:t>
            </w:r>
            <w:r w:rsidR="001A5D3B" w:rsidRPr="00DC1A63">
              <w:rPr>
                <w:rFonts w:ascii="Trebuchet MS" w:hAnsi="Trebuchet MS" w:cs="Arial"/>
                <w:color w:val="1F3864" w:themeColor="accent1" w:themeShade="80"/>
                <w:lang w:val="ro-RO"/>
              </w:rPr>
              <w:t xml:space="preserve"> </w:t>
            </w:r>
            <w:r w:rsidR="001A5D3B" w:rsidRPr="00DC1A63">
              <w:rPr>
                <w:rFonts w:ascii="Trebuchet MS" w:hAnsi="Trebuchet MS"/>
                <w:color w:val="1F3864" w:themeColor="accent1" w:themeShade="80"/>
                <w:lang w:val="ro-RO"/>
              </w:rPr>
              <w:t xml:space="preserve"> </w:t>
            </w:r>
            <w:r w:rsidRPr="00DC1A63">
              <w:rPr>
                <w:rFonts w:ascii="Trebuchet MS" w:hAnsi="Trebuchet MS"/>
                <w:color w:val="1F3864" w:themeColor="accent1" w:themeShade="80"/>
                <w:lang w:val="ro-RO"/>
              </w:rPr>
              <w:t xml:space="preserve"> sunt mai mari de </w:t>
            </w:r>
            <w:r w:rsidR="00DC1A63" w:rsidRPr="00DC1A63">
              <w:rPr>
                <w:rFonts w:ascii="Trebuchet MS" w:hAnsi="Trebuchet MS"/>
                <w:color w:val="1F3864" w:themeColor="accent1" w:themeShade="80"/>
                <w:lang w:val="ro-RO"/>
              </w:rPr>
              <w:t>250</w:t>
            </w:r>
            <w:r w:rsidR="001A5D3B" w:rsidRPr="00DC1A63">
              <w:rPr>
                <w:rFonts w:ascii="Trebuchet MS" w:hAnsi="Trebuchet MS"/>
                <w:color w:val="1F3864" w:themeColor="accent1" w:themeShade="80"/>
                <w:lang w:val="ro-RO"/>
              </w:rPr>
              <w:t xml:space="preserve"> </w:t>
            </w:r>
            <w:r w:rsidRPr="00DC1A63">
              <w:rPr>
                <w:rFonts w:ascii="Trebuchet MS" w:hAnsi="Trebuchet MS"/>
                <w:color w:val="1F3864" w:themeColor="accent1" w:themeShade="80"/>
                <w:lang w:val="ro-RO"/>
              </w:rPr>
              <w:t>de persoane</w:t>
            </w:r>
          </w:p>
        </w:tc>
        <w:tc>
          <w:tcPr>
            <w:tcW w:w="0" w:type="auto"/>
            <w:tcBorders>
              <w:top w:val="single" w:sz="4" w:space="0" w:color="000000"/>
              <w:left w:val="single" w:sz="4" w:space="0" w:color="000000"/>
              <w:bottom w:val="single" w:sz="4" w:space="0" w:color="000000"/>
              <w:right w:val="single" w:sz="4" w:space="0" w:color="000000"/>
            </w:tcBorders>
          </w:tcPr>
          <w:p w14:paraId="7F690D43" w14:textId="09477B79"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tcPr>
          <w:p w14:paraId="3961287A" w14:textId="77777777" w:rsidR="000544D7" w:rsidRPr="00DF3E5E" w:rsidRDefault="000544D7" w:rsidP="00025937">
            <w:pPr>
              <w:spacing w:before="120" w:after="120" w:line="240" w:lineRule="auto"/>
              <w:jc w:val="center"/>
              <w:rPr>
                <w:rFonts w:ascii="Trebuchet MS" w:eastAsia="MS Mincho" w:hAnsi="Trebuchet MS" w:cs="Arial"/>
                <w:color w:val="1F3864" w:themeColor="accent1" w:themeShade="80"/>
                <w:lang w:val="ro-RO"/>
              </w:rPr>
            </w:pPr>
          </w:p>
        </w:tc>
      </w:tr>
      <w:tr w:rsidR="000544D7" w:rsidRPr="00DF3E5E" w14:paraId="339B06C8" w14:textId="5F5AACA1" w:rsidTr="00182687">
        <w:tc>
          <w:tcPr>
            <w:tcW w:w="0" w:type="auto"/>
            <w:vMerge w:val="restart"/>
            <w:tcBorders>
              <w:top w:val="single" w:sz="4" w:space="0" w:color="000000"/>
              <w:left w:val="single" w:sz="4" w:space="0" w:color="000000"/>
              <w:right w:val="single" w:sz="4" w:space="0" w:color="000000"/>
            </w:tcBorders>
          </w:tcPr>
          <w:p w14:paraId="6CEE729B" w14:textId="597DC9A5"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eastAsia="MS Mincho" w:hAnsi="Trebuchet MS" w:cs="Arial"/>
                <w:color w:val="1F3864" w:themeColor="accent1" w:themeShade="80"/>
                <w:lang w:val="ro-RO"/>
              </w:rPr>
              <w:t>1.6</w:t>
            </w:r>
          </w:p>
        </w:tc>
        <w:tc>
          <w:tcPr>
            <w:tcW w:w="0" w:type="auto"/>
            <w:vMerge w:val="restart"/>
            <w:tcBorders>
              <w:top w:val="single" w:sz="4" w:space="0" w:color="000000"/>
              <w:left w:val="single" w:sz="4" w:space="0" w:color="000000"/>
              <w:right w:val="single" w:sz="4" w:space="0" w:color="000000"/>
            </w:tcBorders>
            <w:vAlign w:val="center"/>
          </w:tcPr>
          <w:p w14:paraId="12AF93BB" w14:textId="5E9F544F" w:rsidR="000544D7" w:rsidRPr="00DF3E5E" w:rsidRDefault="000544D7" w:rsidP="00025937">
            <w:pPr>
              <w:spacing w:before="120" w:after="120" w:line="240" w:lineRule="auto"/>
              <w:jc w:val="both"/>
              <w:rPr>
                <w:rFonts w:ascii="Trebuchet MS" w:hAnsi="Trebuchet MS" w:cs="Calibri"/>
                <w:color w:val="1F3864" w:themeColor="accent1" w:themeShade="80"/>
                <w:lang w:val="ro-RO"/>
              </w:rPr>
            </w:pPr>
            <w:r w:rsidRPr="00DF3E5E">
              <w:rPr>
                <w:rFonts w:ascii="Trebuchet MS" w:hAnsi="Trebuchet MS" w:cs="Arial"/>
                <w:color w:val="1F3864" w:themeColor="accent1" w:themeShade="80"/>
                <w:lang w:val="ro-RO"/>
              </w:rPr>
              <w:t>Proiectul contribuie prin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ile propuse la promovarea principiilor orizontale din PEO, conform specifica</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 xml:space="preserve">iilor din Ghidului Solicitantului (dezvoltare durabilă/egalitate de </w:t>
            </w:r>
            <w:proofErr w:type="spellStart"/>
            <w:r w:rsidRPr="00DF3E5E">
              <w:rPr>
                <w:rFonts w:ascii="Trebuchet MS" w:hAnsi="Trebuchet MS" w:cs="Arial"/>
                <w:color w:val="1F3864" w:themeColor="accent1" w:themeShade="80"/>
                <w:lang w:val="ro-RO"/>
              </w:rPr>
              <w:t>sanse</w:t>
            </w:r>
            <w:proofErr w:type="spellEnd"/>
            <w:r w:rsidRPr="00DF3E5E">
              <w:rPr>
                <w:rFonts w:ascii="Trebuchet MS" w:hAnsi="Trebuchet MS" w:cs="Arial"/>
                <w:color w:val="1F3864" w:themeColor="accent1" w:themeShade="80"/>
                <w:lang w:val="ro-RO"/>
              </w:rPr>
              <w:t xml:space="preserve"> și de tratament intre femei si bărbați/nediscriminarea și prevenirea oricărei forme de discriminare/accesibilitatea pentru persoanele cu dizabilități) </w:t>
            </w:r>
          </w:p>
        </w:tc>
        <w:tc>
          <w:tcPr>
            <w:tcW w:w="0" w:type="auto"/>
            <w:tcBorders>
              <w:top w:val="single" w:sz="4" w:space="0" w:color="000000"/>
              <w:left w:val="single" w:sz="4" w:space="0" w:color="000000"/>
              <w:bottom w:val="single" w:sz="4" w:space="0" w:color="000000"/>
              <w:right w:val="single" w:sz="4" w:space="0" w:color="000000"/>
            </w:tcBorders>
          </w:tcPr>
          <w:p w14:paraId="74C3244D" w14:textId="442295EA" w:rsidR="000544D7" w:rsidRPr="00DF3E5E"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Calibri"/>
                <w:color w:val="1F3864" w:themeColor="accent1" w:themeShade="80"/>
                <w:lang w:val="ro-RO"/>
              </w:rPr>
              <w:t>Proiectul include măsuri de promovare a principiilor orizontale: egalitate de șanse și de tratament între bărbați și femei</w:t>
            </w:r>
          </w:p>
        </w:tc>
        <w:tc>
          <w:tcPr>
            <w:tcW w:w="0" w:type="auto"/>
            <w:tcBorders>
              <w:top w:val="single" w:sz="4" w:space="0" w:color="000000"/>
              <w:left w:val="single" w:sz="4" w:space="0" w:color="000000"/>
              <w:bottom w:val="single" w:sz="4" w:space="0" w:color="000000"/>
              <w:right w:val="single" w:sz="4" w:space="0" w:color="000000"/>
            </w:tcBorders>
          </w:tcPr>
          <w:p w14:paraId="7D54A717" w14:textId="72DB7DAC" w:rsidR="000544D7" w:rsidRPr="00DF3E5E" w:rsidRDefault="000544D7" w:rsidP="00025937">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349D944D" w14:textId="0B0E7763" w:rsidR="000544D7" w:rsidRPr="00DF3E5E" w:rsidRDefault="00807F05" w:rsidP="0002593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807F05" w:rsidRPr="00DF3E5E" w14:paraId="2CBA940C" w14:textId="77777777" w:rsidTr="00182687">
        <w:tc>
          <w:tcPr>
            <w:tcW w:w="0" w:type="auto"/>
            <w:vMerge/>
            <w:tcBorders>
              <w:top w:val="single" w:sz="4" w:space="0" w:color="000000"/>
              <w:left w:val="single" w:sz="4" w:space="0" w:color="000000"/>
              <w:right w:val="single" w:sz="4" w:space="0" w:color="000000"/>
            </w:tcBorders>
          </w:tcPr>
          <w:p w14:paraId="764BDA62" w14:textId="77777777" w:rsidR="00807F05" w:rsidRPr="00DF3E5E" w:rsidRDefault="00807F05"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top w:val="single" w:sz="4" w:space="0" w:color="000000"/>
              <w:left w:val="single" w:sz="4" w:space="0" w:color="000000"/>
              <w:right w:val="single" w:sz="4" w:space="0" w:color="000000"/>
            </w:tcBorders>
            <w:vAlign w:val="center"/>
          </w:tcPr>
          <w:p w14:paraId="5705CF85" w14:textId="77777777" w:rsidR="00807F05" w:rsidRPr="00DF3E5E" w:rsidRDefault="00807F05"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14F70D24" w14:textId="7DDE0673" w:rsidR="00807F05" w:rsidRPr="00DF3E5E" w:rsidRDefault="00807F05" w:rsidP="00025937">
            <w:pPr>
              <w:numPr>
                <w:ilvl w:val="0"/>
                <w:numId w:val="4"/>
              </w:numPr>
              <w:suppressAutoHyphens/>
              <w:spacing w:before="120" w:after="120" w:line="240" w:lineRule="auto"/>
              <w:ind w:left="188" w:hanging="284"/>
              <w:jc w:val="both"/>
              <w:rPr>
                <w:rFonts w:ascii="Trebuchet MS" w:eastAsia="MS Mincho" w:hAnsi="Trebuchet MS" w:cs="Calibri"/>
                <w:color w:val="1F3864" w:themeColor="accent1" w:themeShade="80"/>
                <w:lang w:val="ro-RO"/>
              </w:rPr>
            </w:pPr>
            <w:r w:rsidRPr="00807F05">
              <w:rPr>
                <w:rFonts w:ascii="Trebuchet MS" w:eastAsia="MS Mincho" w:hAnsi="Trebuchet MS" w:cs="Calibri"/>
                <w:color w:val="1F3864" w:themeColor="accent1" w:themeShade="80"/>
                <w:lang w:val="ro-RO"/>
              </w:rPr>
              <w:t>Proiectul include măsuri de promovare a principiilor orizontale: accesibilitatea pentru persoanele cu dizabilități</w:t>
            </w:r>
          </w:p>
        </w:tc>
        <w:tc>
          <w:tcPr>
            <w:tcW w:w="0" w:type="auto"/>
            <w:tcBorders>
              <w:top w:val="single" w:sz="4" w:space="0" w:color="000000"/>
              <w:left w:val="single" w:sz="4" w:space="0" w:color="000000"/>
              <w:bottom w:val="single" w:sz="4" w:space="0" w:color="000000"/>
              <w:right w:val="single" w:sz="4" w:space="0" w:color="000000"/>
            </w:tcBorders>
          </w:tcPr>
          <w:p w14:paraId="64BFE02A" w14:textId="28044747" w:rsidR="00807F05" w:rsidRPr="00DF3E5E" w:rsidRDefault="00807F05" w:rsidP="0002593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0" w:type="auto"/>
            <w:vMerge/>
            <w:tcBorders>
              <w:top w:val="single" w:sz="4" w:space="0" w:color="000000"/>
              <w:left w:val="single" w:sz="4" w:space="0" w:color="000000"/>
              <w:right w:val="single" w:sz="4" w:space="0" w:color="000000"/>
            </w:tcBorders>
          </w:tcPr>
          <w:p w14:paraId="30078D0A" w14:textId="77777777" w:rsidR="00807F05" w:rsidRPr="000544D7" w:rsidRDefault="00807F05" w:rsidP="00025937">
            <w:pPr>
              <w:spacing w:before="120" w:after="120" w:line="240" w:lineRule="auto"/>
              <w:jc w:val="center"/>
              <w:rPr>
                <w:rFonts w:ascii="Trebuchet MS" w:hAnsi="Trebuchet MS"/>
                <w:color w:val="1F3864" w:themeColor="accent1" w:themeShade="80"/>
                <w:lang w:val="ro-RO"/>
              </w:rPr>
            </w:pPr>
          </w:p>
        </w:tc>
      </w:tr>
      <w:tr w:rsidR="000544D7" w:rsidRPr="00DF3E5E" w14:paraId="5009A05A" w14:textId="1C4F1276" w:rsidTr="00182687">
        <w:tc>
          <w:tcPr>
            <w:tcW w:w="0" w:type="auto"/>
            <w:vMerge/>
            <w:tcBorders>
              <w:left w:val="single" w:sz="4" w:space="0" w:color="000000"/>
              <w:bottom w:val="single" w:sz="4" w:space="0" w:color="000000"/>
              <w:right w:val="single" w:sz="4" w:space="0" w:color="000000"/>
            </w:tcBorders>
          </w:tcPr>
          <w:p w14:paraId="602F9587"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vAlign w:val="center"/>
          </w:tcPr>
          <w:p w14:paraId="1C88446C"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32B597AF" w14:textId="49AA5ED1" w:rsidR="000544D7" w:rsidRPr="00DF3E5E" w:rsidRDefault="000544D7" w:rsidP="00025937">
            <w:pPr>
              <w:numPr>
                <w:ilvl w:val="0"/>
                <w:numId w:val="4"/>
              </w:numPr>
              <w:suppressAutoHyphens/>
              <w:spacing w:before="120" w:after="120" w:line="240" w:lineRule="auto"/>
              <w:ind w:left="188" w:hanging="284"/>
              <w:jc w:val="both"/>
              <w:rPr>
                <w:rFonts w:ascii="Trebuchet MS" w:hAnsi="Trebuchet MS" w:cs="Calibri"/>
                <w:color w:val="1F3864" w:themeColor="accent1" w:themeShade="80"/>
                <w:lang w:val="ro-RO"/>
              </w:rPr>
            </w:pPr>
            <w:r w:rsidRPr="00DF3E5E">
              <w:rPr>
                <w:rFonts w:ascii="Trebuchet MS" w:eastAsia="MS Mincho" w:hAnsi="Trebuchet MS" w:cs="Calibri"/>
                <w:color w:val="1F3864" w:themeColor="accent1" w:themeShade="80"/>
                <w:lang w:val="ro-RO"/>
              </w:rPr>
              <w:t>Proiectul include măsuri de promovare a principiilor orizontale: dezvoltare durabila</w:t>
            </w:r>
          </w:p>
        </w:tc>
        <w:tc>
          <w:tcPr>
            <w:tcW w:w="0" w:type="auto"/>
            <w:tcBorders>
              <w:top w:val="single" w:sz="4" w:space="0" w:color="000000"/>
              <w:left w:val="single" w:sz="4" w:space="0" w:color="000000"/>
              <w:bottom w:val="single" w:sz="4" w:space="0" w:color="000000"/>
              <w:right w:val="single" w:sz="4" w:space="0" w:color="000000"/>
            </w:tcBorders>
          </w:tcPr>
          <w:p w14:paraId="7B88F41B" w14:textId="78508B12" w:rsidR="000544D7" w:rsidRPr="00DF3E5E" w:rsidRDefault="00807F05" w:rsidP="0002593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2083ED18" w14:textId="77777777" w:rsidR="000544D7" w:rsidRPr="00DF3E5E" w:rsidRDefault="000544D7" w:rsidP="00025937">
            <w:pPr>
              <w:spacing w:before="120" w:after="120" w:line="240" w:lineRule="auto"/>
              <w:jc w:val="center"/>
              <w:rPr>
                <w:rFonts w:ascii="Trebuchet MS" w:hAnsi="Trebuchet MS"/>
                <w:color w:val="1F3864" w:themeColor="accent1" w:themeShade="80"/>
                <w:lang w:val="ro-RO"/>
              </w:rPr>
            </w:pPr>
          </w:p>
        </w:tc>
      </w:tr>
      <w:tr w:rsidR="002167A5" w:rsidRPr="00DF3E5E" w14:paraId="1F28DAA6" w14:textId="002B7C5A" w:rsidTr="00182687">
        <w:trPr>
          <w:trHeight w:val="1279"/>
        </w:trPr>
        <w:tc>
          <w:tcPr>
            <w:tcW w:w="0" w:type="auto"/>
            <w:vMerge w:val="restart"/>
            <w:tcBorders>
              <w:top w:val="single" w:sz="4" w:space="0" w:color="000000"/>
              <w:left w:val="single" w:sz="4" w:space="0" w:color="000000"/>
              <w:right w:val="single" w:sz="4" w:space="0" w:color="000000"/>
            </w:tcBorders>
          </w:tcPr>
          <w:p w14:paraId="7AC022AA" w14:textId="6A384FC1" w:rsidR="002167A5" w:rsidRPr="00DF3E5E" w:rsidRDefault="002167A5"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1.</w:t>
            </w:r>
            <w:r>
              <w:rPr>
                <w:rFonts w:ascii="Trebuchet MS" w:eastAsia="MS Mincho" w:hAnsi="Trebuchet MS" w:cs="Arial"/>
                <w:color w:val="1F3864" w:themeColor="accent1" w:themeShade="80"/>
                <w:lang w:val="ro-RO"/>
              </w:rPr>
              <w:t>7</w:t>
            </w:r>
          </w:p>
        </w:tc>
        <w:tc>
          <w:tcPr>
            <w:tcW w:w="0" w:type="auto"/>
            <w:vMerge w:val="restart"/>
            <w:tcBorders>
              <w:top w:val="single" w:sz="4" w:space="0" w:color="000000"/>
              <w:left w:val="single" w:sz="4" w:space="0" w:color="000000"/>
              <w:right w:val="single" w:sz="4" w:space="0" w:color="000000"/>
            </w:tcBorders>
            <w:vAlign w:val="center"/>
          </w:tcPr>
          <w:p w14:paraId="37FED93E" w14:textId="21723597" w:rsidR="002167A5" w:rsidRPr="00DF3E5E" w:rsidRDefault="002167A5" w:rsidP="00AF100F">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 xml:space="preserve">Proiectul   contribuie   prin   activitățile   propuse   la promovarea temelor secundare din POEO  2021-2027, conform   </w:t>
            </w:r>
            <w:proofErr w:type="spellStart"/>
            <w:r w:rsidRPr="00DF3E5E">
              <w:rPr>
                <w:rFonts w:ascii="Trebuchet MS" w:hAnsi="Trebuchet MS" w:cs="Arial"/>
                <w:color w:val="1F3864" w:themeColor="accent1" w:themeShade="80"/>
                <w:lang w:val="ro-RO"/>
              </w:rPr>
              <w:t>specificaţiilor</w:t>
            </w:r>
            <w:proofErr w:type="spellEnd"/>
            <w:r w:rsidRPr="00DF3E5E">
              <w:rPr>
                <w:rFonts w:ascii="Trebuchet MS" w:hAnsi="Trebuchet MS" w:cs="Arial"/>
                <w:color w:val="1F3864" w:themeColor="accent1" w:themeShade="80"/>
                <w:lang w:val="ro-RO"/>
              </w:rPr>
              <w:t xml:space="preserve">   din   Ghidului   Solicitantului </w:t>
            </w:r>
          </w:p>
        </w:tc>
        <w:tc>
          <w:tcPr>
            <w:tcW w:w="0" w:type="auto"/>
            <w:tcBorders>
              <w:top w:val="single" w:sz="4" w:space="0" w:color="000000"/>
              <w:left w:val="single" w:sz="4" w:space="0" w:color="000000"/>
              <w:bottom w:val="single" w:sz="4" w:space="0" w:color="000000"/>
              <w:right w:val="single" w:sz="4" w:space="0" w:color="000000"/>
            </w:tcBorders>
          </w:tcPr>
          <w:p w14:paraId="46E0FCF5" w14:textId="2731EB01" w:rsidR="002167A5" w:rsidRPr="00DF3E5E" w:rsidRDefault="002167A5"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Proiectul descrie modalitățile prin care contribuie la promovarea teme</w:t>
            </w:r>
            <w:r>
              <w:rPr>
                <w:rFonts w:ascii="Trebuchet MS" w:eastAsia="MS Mincho" w:hAnsi="Trebuchet MS" w:cs="Arial"/>
                <w:color w:val="1F3864" w:themeColor="accent1" w:themeShade="80"/>
                <w:lang w:val="ro-RO"/>
              </w:rPr>
              <w:t>i</w:t>
            </w:r>
            <w:r w:rsidRPr="00DF3E5E">
              <w:rPr>
                <w:rFonts w:ascii="Trebuchet MS" w:eastAsia="MS Mincho" w:hAnsi="Trebuchet MS" w:cs="Arial"/>
                <w:color w:val="1F3864" w:themeColor="accent1" w:themeShade="80"/>
                <w:lang w:val="ro-RO"/>
              </w:rPr>
              <w:t xml:space="preserve"> secundare  </w:t>
            </w:r>
            <w:r>
              <w:rPr>
                <w:rFonts w:ascii="Trebuchet MS" w:eastAsia="MS Mincho" w:hAnsi="Trebuchet MS" w:cs="Arial"/>
                <w:color w:val="1F3864" w:themeColor="accent1" w:themeShade="80"/>
                <w:lang w:val="ro-RO"/>
              </w:rPr>
              <w:t>„</w:t>
            </w:r>
            <w:r w:rsidRPr="000544D7">
              <w:rPr>
                <w:rFonts w:ascii="Trebuchet MS" w:hAnsi="Trebuchet MS" w:cs="Arial"/>
                <w:color w:val="1F3864" w:themeColor="accent1" w:themeShade="80"/>
                <w:lang w:val="ro-RO"/>
              </w:rPr>
              <w:t>Contribuția la competențele și locurile de muncă verzi și la economia verde</w:t>
            </w:r>
            <w:r>
              <w:rPr>
                <w:rFonts w:ascii="Trebuchet MS" w:hAnsi="Trebuchet MS" w:cs="Arial"/>
                <w:color w:val="1F3864" w:themeColor="accent1" w:themeShade="80"/>
                <w:lang w:val="ro-RO"/>
              </w:rPr>
              <w:t>”</w:t>
            </w:r>
          </w:p>
        </w:tc>
        <w:tc>
          <w:tcPr>
            <w:tcW w:w="0" w:type="auto"/>
            <w:tcBorders>
              <w:top w:val="single" w:sz="4" w:space="0" w:color="000000"/>
              <w:left w:val="single" w:sz="4" w:space="0" w:color="000000"/>
              <w:bottom w:val="single" w:sz="4" w:space="0" w:color="000000"/>
              <w:right w:val="single" w:sz="4" w:space="0" w:color="000000"/>
            </w:tcBorders>
          </w:tcPr>
          <w:p w14:paraId="40553040" w14:textId="7490576B" w:rsidR="002167A5" w:rsidRPr="00DF3E5E" w:rsidRDefault="002167A5" w:rsidP="00025937">
            <w:pPr>
              <w:spacing w:before="120" w:after="120" w:line="240" w:lineRule="auto"/>
              <w:jc w:val="center"/>
              <w:rPr>
                <w:rFonts w:ascii="Trebuchet MS" w:hAnsi="Trebuchet MS"/>
                <w:color w:val="1F3864" w:themeColor="accent1" w:themeShade="80"/>
                <w:lang w:val="ro-RO"/>
              </w:rPr>
            </w:pPr>
          </w:p>
        </w:tc>
        <w:tc>
          <w:tcPr>
            <w:tcW w:w="0" w:type="auto"/>
            <w:vMerge w:val="restart"/>
            <w:tcBorders>
              <w:top w:val="single" w:sz="4" w:space="0" w:color="000000"/>
              <w:left w:val="single" w:sz="4" w:space="0" w:color="000000"/>
              <w:right w:val="single" w:sz="4" w:space="0" w:color="000000"/>
            </w:tcBorders>
          </w:tcPr>
          <w:p w14:paraId="1F4E38E0" w14:textId="66E183F6" w:rsidR="002167A5" w:rsidRPr="00DF3E5E" w:rsidRDefault="002167A5" w:rsidP="0002593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disjunctiv</w:t>
            </w:r>
          </w:p>
        </w:tc>
      </w:tr>
      <w:tr w:rsidR="002167A5" w:rsidRPr="00DF3E5E" w14:paraId="5614B67F" w14:textId="16E8BB5A" w:rsidTr="00182687">
        <w:trPr>
          <w:trHeight w:val="1279"/>
        </w:trPr>
        <w:tc>
          <w:tcPr>
            <w:tcW w:w="0" w:type="auto"/>
            <w:vMerge/>
            <w:tcBorders>
              <w:left w:val="single" w:sz="4" w:space="0" w:color="000000"/>
              <w:right w:val="single" w:sz="4" w:space="0" w:color="000000"/>
            </w:tcBorders>
          </w:tcPr>
          <w:p w14:paraId="3FBD80FA" w14:textId="77777777" w:rsidR="002167A5" w:rsidRPr="00DF3E5E" w:rsidRDefault="002167A5"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vAlign w:val="center"/>
          </w:tcPr>
          <w:p w14:paraId="6409D082" w14:textId="77777777" w:rsidR="002167A5" w:rsidRPr="00DF3E5E" w:rsidRDefault="002167A5" w:rsidP="00AF100F">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790F553" w14:textId="2B339BA1" w:rsidR="002167A5" w:rsidRPr="00DF3E5E" w:rsidRDefault="002167A5"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2167A5">
              <w:rPr>
                <w:rFonts w:ascii="Trebuchet MS" w:eastAsia="MS Mincho" w:hAnsi="Trebuchet MS" w:cs="Arial"/>
                <w:color w:val="1F3864" w:themeColor="accent1" w:themeShade="80"/>
                <w:lang w:val="ro-RO"/>
              </w:rPr>
              <w:t xml:space="preserve">Un procent de </w:t>
            </w:r>
            <w:r>
              <w:rPr>
                <w:rFonts w:ascii="Trebuchet MS" w:eastAsia="MS Mincho" w:hAnsi="Trebuchet MS" w:cs="Arial"/>
                <w:color w:val="1F3864" w:themeColor="accent1" w:themeShade="80"/>
                <w:lang w:val="ro-RO"/>
              </w:rPr>
              <w:t>4</w:t>
            </w:r>
            <w:r w:rsidRPr="002167A5">
              <w:rPr>
                <w:rFonts w:ascii="Trebuchet MS" w:eastAsia="MS Mincho" w:hAnsi="Trebuchet MS" w:cs="Arial"/>
                <w:color w:val="1F3864" w:themeColor="accent1" w:themeShade="80"/>
                <w:lang w:val="ro-RO"/>
              </w:rPr>
              <w:t>% din cheltuielile totale eligibile este aferent implementării temei secundare</w:t>
            </w:r>
          </w:p>
        </w:tc>
        <w:tc>
          <w:tcPr>
            <w:tcW w:w="0" w:type="auto"/>
            <w:tcBorders>
              <w:top w:val="single" w:sz="4" w:space="0" w:color="000000"/>
              <w:left w:val="single" w:sz="4" w:space="0" w:color="000000"/>
              <w:bottom w:val="single" w:sz="4" w:space="0" w:color="000000"/>
              <w:right w:val="single" w:sz="4" w:space="0" w:color="000000"/>
            </w:tcBorders>
          </w:tcPr>
          <w:p w14:paraId="3F2052C9" w14:textId="1BAF6EAF" w:rsidR="002167A5" w:rsidRPr="00DF3E5E" w:rsidRDefault="002167A5" w:rsidP="0002593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0</w:t>
            </w:r>
          </w:p>
        </w:tc>
        <w:tc>
          <w:tcPr>
            <w:tcW w:w="0" w:type="auto"/>
            <w:vMerge/>
            <w:tcBorders>
              <w:left w:val="single" w:sz="4" w:space="0" w:color="000000"/>
              <w:right w:val="single" w:sz="4" w:space="0" w:color="000000"/>
            </w:tcBorders>
          </w:tcPr>
          <w:p w14:paraId="7968229D" w14:textId="77777777" w:rsidR="002167A5" w:rsidRPr="00DF3E5E" w:rsidRDefault="002167A5" w:rsidP="00025937">
            <w:pPr>
              <w:spacing w:before="120" w:after="120" w:line="240" w:lineRule="auto"/>
              <w:jc w:val="center"/>
              <w:rPr>
                <w:rFonts w:ascii="Trebuchet MS" w:hAnsi="Trebuchet MS"/>
                <w:color w:val="1F3864" w:themeColor="accent1" w:themeShade="80"/>
                <w:lang w:val="ro-RO"/>
              </w:rPr>
            </w:pPr>
          </w:p>
        </w:tc>
      </w:tr>
      <w:tr w:rsidR="002167A5" w:rsidRPr="00DF3E5E" w14:paraId="4A6B5E83" w14:textId="77777777" w:rsidTr="00182687">
        <w:trPr>
          <w:trHeight w:val="1279"/>
        </w:trPr>
        <w:tc>
          <w:tcPr>
            <w:tcW w:w="0" w:type="auto"/>
            <w:vMerge/>
            <w:tcBorders>
              <w:left w:val="single" w:sz="4" w:space="0" w:color="000000"/>
              <w:right w:val="single" w:sz="4" w:space="0" w:color="000000"/>
            </w:tcBorders>
          </w:tcPr>
          <w:p w14:paraId="5497E5CA" w14:textId="77777777" w:rsidR="002167A5" w:rsidRPr="00DF3E5E" w:rsidRDefault="002167A5"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vAlign w:val="center"/>
          </w:tcPr>
          <w:p w14:paraId="62574B33" w14:textId="77777777" w:rsidR="002167A5" w:rsidRPr="00DF3E5E" w:rsidRDefault="002167A5" w:rsidP="00AF100F">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9ECD50B" w14:textId="7E67E760" w:rsidR="002167A5" w:rsidRPr="00DF3E5E" w:rsidRDefault="002167A5"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2167A5">
              <w:rPr>
                <w:rFonts w:ascii="Trebuchet MS" w:eastAsia="MS Mincho" w:hAnsi="Trebuchet MS" w:cs="Arial"/>
                <w:color w:val="1F3864" w:themeColor="accent1" w:themeShade="80"/>
                <w:lang w:val="ro-RO"/>
              </w:rPr>
              <w:t xml:space="preserve">Un procent între </w:t>
            </w:r>
            <w:r>
              <w:rPr>
                <w:rFonts w:ascii="Trebuchet MS" w:eastAsia="MS Mincho" w:hAnsi="Trebuchet MS" w:cs="Arial"/>
                <w:color w:val="1F3864" w:themeColor="accent1" w:themeShade="80"/>
                <w:lang w:val="ro-RO"/>
              </w:rPr>
              <w:t>4</w:t>
            </w:r>
            <w:r w:rsidRPr="002167A5">
              <w:rPr>
                <w:rFonts w:ascii="Trebuchet MS" w:eastAsia="MS Mincho" w:hAnsi="Trebuchet MS" w:cs="Arial"/>
                <w:color w:val="1F3864" w:themeColor="accent1" w:themeShade="80"/>
                <w:lang w:val="ro-RO"/>
              </w:rPr>
              <w:t>,01-</w:t>
            </w:r>
            <w:r>
              <w:rPr>
                <w:rFonts w:ascii="Trebuchet MS" w:eastAsia="MS Mincho" w:hAnsi="Trebuchet MS" w:cs="Arial"/>
                <w:color w:val="1F3864" w:themeColor="accent1" w:themeShade="80"/>
                <w:lang w:val="ro-RO"/>
              </w:rPr>
              <w:t>6</w:t>
            </w:r>
            <w:r w:rsidRPr="002167A5">
              <w:rPr>
                <w:rFonts w:ascii="Trebuchet MS" w:eastAsia="MS Mincho" w:hAnsi="Trebuchet MS" w:cs="Arial"/>
                <w:color w:val="1F3864" w:themeColor="accent1" w:themeShade="80"/>
                <w:lang w:val="ro-RO"/>
              </w:rPr>
              <w:t>% din cheltuielile totale eligibile este aferent implementării temei secundare</w:t>
            </w:r>
          </w:p>
        </w:tc>
        <w:tc>
          <w:tcPr>
            <w:tcW w:w="0" w:type="auto"/>
            <w:tcBorders>
              <w:top w:val="single" w:sz="4" w:space="0" w:color="000000"/>
              <w:left w:val="single" w:sz="4" w:space="0" w:color="000000"/>
              <w:bottom w:val="single" w:sz="4" w:space="0" w:color="000000"/>
              <w:right w:val="single" w:sz="4" w:space="0" w:color="000000"/>
            </w:tcBorders>
          </w:tcPr>
          <w:p w14:paraId="1DB5E7F5" w14:textId="732444EF" w:rsidR="002167A5" w:rsidRPr="00DF3E5E" w:rsidRDefault="002167A5" w:rsidP="0002593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0" w:type="auto"/>
            <w:vMerge/>
            <w:tcBorders>
              <w:left w:val="single" w:sz="4" w:space="0" w:color="000000"/>
              <w:right w:val="single" w:sz="4" w:space="0" w:color="000000"/>
            </w:tcBorders>
          </w:tcPr>
          <w:p w14:paraId="66905720" w14:textId="77777777" w:rsidR="002167A5" w:rsidRPr="00DF3E5E" w:rsidRDefault="002167A5" w:rsidP="00025937">
            <w:pPr>
              <w:spacing w:before="120" w:after="120" w:line="240" w:lineRule="auto"/>
              <w:jc w:val="center"/>
              <w:rPr>
                <w:rFonts w:ascii="Trebuchet MS" w:hAnsi="Trebuchet MS"/>
                <w:color w:val="1F3864" w:themeColor="accent1" w:themeShade="80"/>
                <w:lang w:val="ro-RO"/>
              </w:rPr>
            </w:pPr>
          </w:p>
        </w:tc>
      </w:tr>
      <w:tr w:rsidR="002167A5" w:rsidRPr="00DF3E5E" w14:paraId="13740E54" w14:textId="2B04E6B5" w:rsidTr="00FC4C61">
        <w:trPr>
          <w:trHeight w:val="1279"/>
        </w:trPr>
        <w:tc>
          <w:tcPr>
            <w:tcW w:w="0" w:type="auto"/>
            <w:vMerge/>
            <w:tcBorders>
              <w:left w:val="single" w:sz="4" w:space="0" w:color="000000"/>
              <w:right w:val="single" w:sz="4" w:space="0" w:color="000000"/>
            </w:tcBorders>
          </w:tcPr>
          <w:p w14:paraId="19F9B9A5" w14:textId="77777777" w:rsidR="002167A5" w:rsidRPr="00DF3E5E" w:rsidRDefault="002167A5"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vAlign w:val="center"/>
          </w:tcPr>
          <w:p w14:paraId="1C53B3A7" w14:textId="77777777" w:rsidR="002167A5" w:rsidRPr="00DF3E5E" w:rsidRDefault="002167A5" w:rsidP="00AF100F">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521FD6CC" w14:textId="5C043D04" w:rsidR="002167A5" w:rsidRPr="00DF3E5E" w:rsidRDefault="002167A5"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2167A5">
              <w:rPr>
                <w:rFonts w:ascii="Trebuchet MS" w:eastAsia="MS Mincho" w:hAnsi="Trebuchet MS" w:cs="Arial"/>
                <w:color w:val="1F3864" w:themeColor="accent1" w:themeShade="80"/>
                <w:lang w:val="ro-RO"/>
              </w:rPr>
              <w:t>Un procent între 6,01-8% din cheltuielile totale eligibile este aferent implementării temei secundare</w:t>
            </w:r>
          </w:p>
        </w:tc>
        <w:tc>
          <w:tcPr>
            <w:tcW w:w="0" w:type="auto"/>
            <w:tcBorders>
              <w:top w:val="single" w:sz="4" w:space="0" w:color="000000"/>
              <w:left w:val="single" w:sz="4" w:space="0" w:color="000000"/>
              <w:bottom w:val="single" w:sz="4" w:space="0" w:color="000000"/>
              <w:right w:val="single" w:sz="4" w:space="0" w:color="000000"/>
            </w:tcBorders>
          </w:tcPr>
          <w:p w14:paraId="2A8034BD" w14:textId="7781D08A" w:rsidR="002167A5" w:rsidRPr="00DF3E5E" w:rsidRDefault="002167A5" w:rsidP="0002593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76138963" w14:textId="77777777" w:rsidR="002167A5" w:rsidRPr="00DF3E5E" w:rsidRDefault="002167A5" w:rsidP="00025937">
            <w:pPr>
              <w:spacing w:before="120" w:after="120" w:line="240" w:lineRule="auto"/>
              <w:jc w:val="center"/>
              <w:rPr>
                <w:rFonts w:ascii="Trebuchet MS" w:hAnsi="Trebuchet MS"/>
                <w:color w:val="1F3864" w:themeColor="accent1" w:themeShade="80"/>
                <w:lang w:val="ro-RO"/>
              </w:rPr>
            </w:pPr>
          </w:p>
        </w:tc>
      </w:tr>
      <w:tr w:rsidR="002167A5" w:rsidRPr="00DF3E5E" w14:paraId="63FB80F3" w14:textId="77777777" w:rsidTr="00182687">
        <w:trPr>
          <w:trHeight w:val="1279"/>
        </w:trPr>
        <w:tc>
          <w:tcPr>
            <w:tcW w:w="0" w:type="auto"/>
            <w:vMerge/>
            <w:tcBorders>
              <w:left w:val="single" w:sz="4" w:space="0" w:color="000000"/>
              <w:bottom w:val="single" w:sz="4" w:space="0" w:color="000000"/>
              <w:right w:val="single" w:sz="4" w:space="0" w:color="000000"/>
            </w:tcBorders>
          </w:tcPr>
          <w:p w14:paraId="4C2C5FA3" w14:textId="77777777" w:rsidR="002167A5" w:rsidRPr="00DF3E5E" w:rsidRDefault="002167A5"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vAlign w:val="center"/>
          </w:tcPr>
          <w:p w14:paraId="5D5DCAA7" w14:textId="77777777" w:rsidR="002167A5" w:rsidRPr="00DF3E5E" w:rsidRDefault="002167A5" w:rsidP="00AF100F">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72344BB8" w14:textId="2004D950" w:rsidR="002167A5" w:rsidRPr="002167A5" w:rsidRDefault="002167A5"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2167A5">
              <w:rPr>
                <w:rFonts w:ascii="Trebuchet MS" w:eastAsia="MS Mincho" w:hAnsi="Trebuchet MS" w:cs="Arial"/>
                <w:color w:val="1F3864" w:themeColor="accent1" w:themeShade="80"/>
                <w:lang w:val="ro-RO"/>
              </w:rPr>
              <w:t xml:space="preserve">Un procent </w:t>
            </w:r>
            <w:r>
              <w:rPr>
                <w:rFonts w:ascii="Trebuchet MS" w:eastAsia="MS Mincho" w:hAnsi="Trebuchet MS" w:cs="Arial"/>
                <w:color w:val="1F3864" w:themeColor="accent1" w:themeShade="80"/>
                <w:lang w:val="ro-RO"/>
              </w:rPr>
              <w:t xml:space="preserve">peste </w:t>
            </w:r>
            <w:r w:rsidRPr="002167A5">
              <w:rPr>
                <w:rFonts w:ascii="Trebuchet MS" w:eastAsia="MS Mincho" w:hAnsi="Trebuchet MS" w:cs="Arial"/>
                <w:color w:val="1F3864" w:themeColor="accent1" w:themeShade="80"/>
                <w:lang w:val="ro-RO"/>
              </w:rPr>
              <w:t>8% din cheltuielile totale eligibile este aferent implementării temei secundare</w:t>
            </w:r>
          </w:p>
        </w:tc>
        <w:tc>
          <w:tcPr>
            <w:tcW w:w="0" w:type="auto"/>
            <w:tcBorders>
              <w:top w:val="single" w:sz="4" w:space="0" w:color="000000"/>
              <w:left w:val="single" w:sz="4" w:space="0" w:color="000000"/>
              <w:bottom w:val="single" w:sz="4" w:space="0" w:color="000000"/>
              <w:right w:val="single" w:sz="4" w:space="0" w:color="000000"/>
            </w:tcBorders>
          </w:tcPr>
          <w:p w14:paraId="5B49D6FD" w14:textId="4A2A4873" w:rsidR="002167A5" w:rsidRDefault="002167A5" w:rsidP="00025937">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tcPr>
          <w:p w14:paraId="3AC99F92" w14:textId="77777777" w:rsidR="002167A5" w:rsidRPr="00DF3E5E" w:rsidRDefault="002167A5" w:rsidP="00025937">
            <w:pPr>
              <w:spacing w:before="120" w:after="120" w:line="240" w:lineRule="auto"/>
              <w:jc w:val="center"/>
              <w:rPr>
                <w:rFonts w:ascii="Trebuchet MS" w:hAnsi="Trebuchet MS"/>
                <w:color w:val="1F3864" w:themeColor="accent1" w:themeShade="80"/>
                <w:lang w:val="ro-RO"/>
              </w:rPr>
            </w:pPr>
          </w:p>
        </w:tc>
      </w:tr>
      <w:tr w:rsidR="000544D7" w:rsidRPr="00DF3E5E" w14:paraId="2C0F2B3C" w14:textId="668AA0C9" w:rsidTr="00182687">
        <w:tc>
          <w:tcPr>
            <w:tcW w:w="0" w:type="auto"/>
            <w:vMerge w:val="restart"/>
            <w:tcBorders>
              <w:top w:val="single" w:sz="4" w:space="0" w:color="000000"/>
              <w:left w:val="single" w:sz="4" w:space="0" w:color="000000"/>
              <w:right w:val="single" w:sz="4" w:space="0" w:color="000000"/>
            </w:tcBorders>
          </w:tcPr>
          <w:p w14:paraId="7D58CC25"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eastAsia="MS Mincho" w:hAnsi="Trebuchet MS" w:cs="Arial"/>
                <w:color w:val="1F3864" w:themeColor="accent1" w:themeShade="80"/>
                <w:lang w:val="ro-RO"/>
              </w:rPr>
              <w:t>1.8</w:t>
            </w:r>
          </w:p>
        </w:tc>
        <w:tc>
          <w:tcPr>
            <w:tcW w:w="0" w:type="auto"/>
            <w:vMerge w:val="restart"/>
            <w:tcBorders>
              <w:top w:val="single" w:sz="4" w:space="0" w:color="000000"/>
              <w:left w:val="single" w:sz="4" w:space="0" w:color="000000"/>
              <w:right w:val="single" w:sz="4" w:space="0" w:color="000000"/>
            </w:tcBorders>
          </w:tcPr>
          <w:p w14:paraId="529CB056"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 xml:space="preserve">Proiectul include descrierea clară a solicitantului și, după caz, a  partenerilor, a  rolului  acestora, a utilității  </w:t>
            </w:r>
            <w:proofErr w:type="spellStart"/>
            <w:r w:rsidRPr="00DF3E5E">
              <w:rPr>
                <w:rFonts w:ascii="Trebuchet MS" w:hAnsi="Trebuchet MS" w:cs="Arial"/>
                <w:color w:val="1F3864" w:themeColor="accent1" w:themeShade="80"/>
                <w:lang w:val="ro-RO"/>
              </w:rPr>
              <w:t>şi</w:t>
            </w:r>
            <w:proofErr w:type="spellEnd"/>
            <w:r w:rsidRPr="00DF3E5E">
              <w:rPr>
                <w:rFonts w:ascii="Trebuchet MS" w:hAnsi="Trebuchet MS" w:cs="Arial"/>
                <w:color w:val="1F3864" w:themeColor="accent1" w:themeShade="80"/>
                <w:lang w:val="ro-RO"/>
              </w:rPr>
              <w:t xml:space="preserve"> </w:t>
            </w:r>
            <w:proofErr w:type="spellStart"/>
            <w:r w:rsidRPr="00DF3E5E">
              <w:rPr>
                <w:rFonts w:ascii="Trebuchet MS" w:hAnsi="Trebuchet MS" w:cs="Arial"/>
                <w:color w:val="1F3864" w:themeColor="accent1" w:themeShade="80"/>
                <w:lang w:val="ro-RO"/>
              </w:rPr>
              <w:t>relevanţei</w:t>
            </w:r>
            <w:proofErr w:type="spellEnd"/>
            <w:r w:rsidRPr="00DF3E5E">
              <w:rPr>
                <w:rFonts w:ascii="Trebuchet MS" w:hAnsi="Trebuchet MS" w:cs="Arial"/>
                <w:color w:val="1F3864" w:themeColor="accent1" w:themeShade="80"/>
                <w:lang w:val="ro-RO"/>
              </w:rPr>
              <w:t xml:space="preserve"> experienței fiecărui membru al parteneriatului în raport cu nevoile identificate ale grupului </w:t>
            </w:r>
            <w:proofErr w:type="spellStart"/>
            <w:r w:rsidRPr="00DF3E5E">
              <w:rPr>
                <w:rFonts w:ascii="Trebuchet MS" w:hAnsi="Trebuchet MS" w:cs="Arial"/>
                <w:color w:val="1F3864" w:themeColor="accent1" w:themeShade="80"/>
                <w:lang w:val="ro-RO"/>
              </w:rPr>
              <w:t>ţintă</w:t>
            </w:r>
            <w:proofErr w:type="spellEnd"/>
            <w:r w:rsidRPr="00DF3E5E">
              <w:rPr>
                <w:rFonts w:ascii="Trebuchet MS" w:hAnsi="Trebuchet MS" w:cs="Arial"/>
                <w:color w:val="1F3864" w:themeColor="accent1" w:themeShade="80"/>
                <w:lang w:val="ro-RO"/>
              </w:rPr>
              <w:t xml:space="preserve"> </w:t>
            </w:r>
            <w:proofErr w:type="spellStart"/>
            <w:r w:rsidRPr="00DF3E5E">
              <w:rPr>
                <w:rFonts w:ascii="Trebuchet MS" w:hAnsi="Trebuchet MS" w:cs="Arial"/>
                <w:color w:val="1F3864" w:themeColor="accent1" w:themeShade="80"/>
                <w:lang w:val="ro-RO"/>
              </w:rPr>
              <w:t>şi</w:t>
            </w:r>
            <w:proofErr w:type="spellEnd"/>
            <w:r w:rsidRPr="00DF3E5E">
              <w:rPr>
                <w:rFonts w:ascii="Trebuchet MS" w:hAnsi="Trebuchet MS" w:cs="Arial"/>
                <w:color w:val="1F3864" w:themeColor="accent1" w:themeShade="80"/>
                <w:lang w:val="ro-RO"/>
              </w:rPr>
              <w:t xml:space="preserve"> cu obiectivele proiectului.</w:t>
            </w:r>
          </w:p>
        </w:tc>
        <w:tc>
          <w:tcPr>
            <w:tcW w:w="0" w:type="auto"/>
            <w:tcBorders>
              <w:top w:val="single" w:sz="4" w:space="0" w:color="000000"/>
              <w:left w:val="single" w:sz="4" w:space="0" w:color="000000"/>
              <w:bottom w:val="single" w:sz="4" w:space="0" w:color="000000"/>
              <w:right w:val="single" w:sz="4" w:space="0" w:color="000000"/>
            </w:tcBorders>
          </w:tcPr>
          <w:p w14:paraId="6025A7AF" w14:textId="77777777" w:rsidR="000544D7" w:rsidRPr="00DF3E5E" w:rsidRDefault="000544D7" w:rsidP="00CE37B8">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Este descrisă experien</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 xml:space="preserve">a solicitantului și a partenerilor, implicarea acestora în proiect </w:t>
            </w:r>
            <w:proofErr w:type="spellStart"/>
            <w:r w:rsidRPr="00DF3E5E">
              <w:rPr>
                <w:rFonts w:ascii="Trebuchet MS" w:hAnsi="Trebuchet MS" w:cs="Arial"/>
                <w:color w:val="1F3864" w:themeColor="accent1" w:themeShade="80"/>
                <w:lang w:val="ro-RO"/>
              </w:rPr>
              <w:t>şi</w:t>
            </w:r>
            <w:proofErr w:type="spellEnd"/>
            <w:r w:rsidRPr="00DF3E5E">
              <w:rPr>
                <w:rFonts w:ascii="Trebuchet MS" w:hAnsi="Trebuchet MS" w:cs="Arial"/>
                <w:color w:val="1F3864" w:themeColor="accent1" w:themeShade="80"/>
                <w:lang w:val="ro-RO"/>
              </w:rPr>
              <w:t xml:space="preserve"> sunt prezentate resursele materiale </w:t>
            </w:r>
            <w:proofErr w:type="spellStart"/>
            <w:r w:rsidRPr="00DF3E5E">
              <w:rPr>
                <w:rFonts w:ascii="Trebuchet MS" w:hAnsi="Trebuchet MS" w:cs="Arial"/>
                <w:color w:val="1F3864" w:themeColor="accent1" w:themeShade="80"/>
                <w:lang w:val="ro-RO"/>
              </w:rPr>
              <w:t>şi</w:t>
            </w:r>
            <w:proofErr w:type="spellEnd"/>
            <w:r w:rsidRPr="00DF3E5E">
              <w:rPr>
                <w:rFonts w:ascii="Trebuchet MS" w:hAnsi="Trebuchet MS" w:cs="Arial"/>
                <w:color w:val="1F3864" w:themeColor="accent1" w:themeShade="80"/>
                <w:lang w:val="ro-RO"/>
              </w:rPr>
              <w:t xml:space="preserve"> umane pe care le au la dispozi</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 xml:space="preserve">ie pentru implementarea proiectului </w:t>
            </w:r>
          </w:p>
        </w:tc>
        <w:tc>
          <w:tcPr>
            <w:tcW w:w="0" w:type="auto"/>
            <w:tcBorders>
              <w:top w:val="single" w:sz="4" w:space="0" w:color="000000"/>
              <w:left w:val="single" w:sz="4" w:space="0" w:color="000000"/>
              <w:bottom w:val="single" w:sz="4" w:space="0" w:color="000000"/>
              <w:right w:val="single" w:sz="4" w:space="0" w:color="000000"/>
            </w:tcBorders>
          </w:tcPr>
          <w:p w14:paraId="1F9ED99D" w14:textId="4694DC8B" w:rsidR="000544D7" w:rsidRPr="00DF3E5E" w:rsidRDefault="00807F05"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tcPr>
          <w:p w14:paraId="6F4728BE" w14:textId="6EB5A3FB" w:rsidR="000544D7" w:rsidRPr="00DF3E5E" w:rsidRDefault="000544D7"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0544D7" w:rsidRPr="00DF3E5E" w14:paraId="288838AB" w14:textId="17F2E62E" w:rsidTr="00182687">
        <w:tc>
          <w:tcPr>
            <w:tcW w:w="0" w:type="auto"/>
            <w:vMerge/>
            <w:tcBorders>
              <w:top w:val="single" w:sz="4" w:space="0" w:color="000000"/>
              <w:left w:val="single" w:sz="4" w:space="0" w:color="000000"/>
              <w:right w:val="single" w:sz="4" w:space="0" w:color="000000"/>
            </w:tcBorders>
          </w:tcPr>
          <w:p w14:paraId="5CFA7669"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top w:val="single" w:sz="4" w:space="0" w:color="000000"/>
              <w:left w:val="single" w:sz="4" w:space="0" w:color="000000"/>
              <w:right w:val="single" w:sz="4" w:space="0" w:color="000000"/>
            </w:tcBorders>
          </w:tcPr>
          <w:p w14:paraId="0F9D7D47"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27DBCC2F" w14:textId="77777777" w:rsidR="000544D7" w:rsidRPr="00DF3E5E" w:rsidRDefault="000544D7"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Activitățile pe care le va implementa solicitantul și, dacă e cazul, fiecare dintre parteneri în cadrul  proiectului au legătură directă cu domeniul de activitate al acestora</w:t>
            </w:r>
          </w:p>
        </w:tc>
        <w:tc>
          <w:tcPr>
            <w:tcW w:w="0" w:type="auto"/>
            <w:tcBorders>
              <w:top w:val="single" w:sz="4" w:space="0" w:color="000000"/>
              <w:left w:val="single" w:sz="4" w:space="0" w:color="000000"/>
              <w:bottom w:val="single" w:sz="4" w:space="0" w:color="000000"/>
              <w:right w:val="single" w:sz="4" w:space="0" w:color="000000"/>
            </w:tcBorders>
          </w:tcPr>
          <w:p w14:paraId="3634F42D" w14:textId="6909C2D9" w:rsidR="000544D7" w:rsidRPr="00DF3E5E" w:rsidRDefault="00807F05"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5C752E94" w14:textId="77777777" w:rsidR="000544D7" w:rsidRPr="00DF3E5E" w:rsidRDefault="000544D7" w:rsidP="006924D5">
            <w:pPr>
              <w:spacing w:before="120" w:after="120" w:line="240" w:lineRule="auto"/>
              <w:jc w:val="center"/>
              <w:rPr>
                <w:rFonts w:ascii="Trebuchet MS" w:hAnsi="Trebuchet MS"/>
                <w:color w:val="1F3864" w:themeColor="accent1" w:themeShade="80"/>
                <w:lang w:val="ro-RO"/>
              </w:rPr>
            </w:pPr>
          </w:p>
        </w:tc>
      </w:tr>
      <w:tr w:rsidR="000544D7" w:rsidRPr="00DF3E5E" w14:paraId="3D88A4D7" w14:textId="1688C2A1" w:rsidTr="00182687">
        <w:tc>
          <w:tcPr>
            <w:tcW w:w="0" w:type="auto"/>
            <w:vMerge/>
            <w:tcBorders>
              <w:left w:val="single" w:sz="4" w:space="0" w:color="000000"/>
              <w:bottom w:val="single" w:sz="4" w:space="0" w:color="000000"/>
              <w:right w:val="single" w:sz="4" w:space="0" w:color="000000"/>
            </w:tcBorders>
          </w:tcPr>
          <w:p w14:paraId="0CF2B531"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561DCDB3"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50692F02" w14:textId="77777777" w:rsidR="000544D7" w:rsidRPr="00DF3E5E" w:rsidRDefault="000544D7"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 xml:space="preserve">Implicarea partenerului în proiect  aduce plus-valoare, maximizând rezultatele proiectului </w:t>
            </w:r>
            <w:proofErr w:type="spellStart"/>
            <w:r w:rsidRPr="00DF3E5E">
              <w:rPr>
                <w:rFonts w:ascii="Trebuchet MS" w:hAnsi="Trebuchet MS" w:cs="Arial"/>
                <w:color w:val="1F3864" w:themeColor="accent1" w:themeShade="80"/>
                <w:lang w:val="ro-RO"/>
              </w:rPr>
              <w:t>şi</w:t>
            </w:r>
            <w:proofErr w:type="spellEnd"/>
            <w:r w:rsidRPr="00DF3E5E">
              <w:rPr>
                <w:rFonts w:ascii="Trebuchet MS" w:hAnsi="Trebuchet MS" w:cs="Arial"/>
                <w:color w:val="1F3864" w:themeColor="accent1" w:themeShade="80"/>
                <w:lang w:val="ro-RO"/>
              </w:rPr>
              <w:t xml:space="preserve"> calitatea acestora</w:t>
            </w:r>
          </w:p>
        </w:tc>
        <w:tc>
          <w:tcPr>
            <w:tcW w:w="0" w:type="auto"/>
            <w:tcBorders>
              <w:top w:val="single" w:sz="4" w:space="0" w:color="000000"/>
              <w:left w:val="single" w:sz="4" w:space="0" w:color="000000"/>
              <w:bottom w:val="single" w:sz="4" w:space="0" w:color="000000"/>
              <w:right w:val="single" w:sz="4" w:space="0" w:color="000000"/>
            </w:tcBorders>
          </w:tcPr>
          <w:p w14:paraId="6E3D378A" w14:textId="2292C37C" w:rsidR="000544D7" w:rsidRPr="00DF3E5E" w:rsidRDefault="00807F05"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179F4C52" w14:textId="77777777" w:rsidR="000544D7" w:rsidRPr="00DF3E5E" w:rsidRDefault="000544D7" w:rsidP="006924D5">
            <w:pPr>
              <w:spacing w:before="120" w:after="120" w:line="240" w:lineRule="auto"/>
              <w:jc w:val="center"/>
              <w:rPr>
                <w:rFonts w:ascii="Trebuchet MS" w:hAnsi="Trebuchet MS"/>
                <w:color w:val="1F3864" w:themeColor="accent1" w:themeShade="80"/>
                <w:lang w:val="ro-RO"/>
              </w:rPr>
            </w:pPr>
          </w:p>
        </w:tc>
      </w:tr>
      <w:tr w:rsidR="000544D7" w:rsidRPr="00DF3E5E" w14:paraId="28F8AB49" w14:textId="553F913F" w:rsidTr="00182687">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E28A1C0" w14:textId="77777777" w:rsidR="000544D7" w:rsidRPr="00DF3E5E" w:rsidRDefault="000544D7" w:rsidP="00025937">
            <w:pPr>
              <w:spacing w:before="120" w:after="120" w:line="240" w:lineRule="auto"/>
              <w:jc w:val="both"/>
              <w:rPr>
                <w:rFonts w:ascii="Trebuchet MS" w:hAnsi="Trebuchet MS" w:cs="Arial"/>
                <w:b/>
                <w:color w:val="1F3864" w:themeColor="accent1" w:themeShade="80"/>
                <w:lang w:val="ro-RO"/>
              </w:rPr>
            </w:pPr>
            <w:r w:rsidRPr="00DF3E5E">
              <w:rPr>
                <w:rFonts w:ascii="Trebuchet MS" w:hAnsi="Trebuchet MS" w:cs="Arial"/>
                <w:b/>
                <w:color w:val="1F3864" w:themeColor="accent1" w:themeShade="80"/>
                <w:lang w:val="ro-RO"/>
              </w:rPr>
              <w:t>2</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37D20DD4" w14:textId="77777777" w:rsidR="000544D7" w:rsidRPr="00DF3E5E" w:rsidRDefault="000544D7" w:rsidP="00025937">
            <w:pPr>
              <w:spacing w:before="120" w:after="120" w:line="240" w:lineRule="auto"/>
              <w:jc w:val="both"/>
              <w:rPr>
                <w:rFonts w:ascii="Trebuchet MS" w:hAnsi="Trebuchet MS" w:cs="Arial"/>
                <w:b/>
                <w:i/>
                <w:color w:val="1F3864" w:themeColor="accent1" w:themeShade="80"/>
                <w:lang w:val="ro-RO"/>
              </w:rPr>
            </w:pPr>
            <w:r w:rsidRPr="00DF3E5E">
              <w:rPr>
                <w:rFonts w:ascii="Trebuchet MS" w:hAnsi="Trebuchet MS" w:cs="Arial"/>
                <w:b/>
                <w:color w:val="1F3864" w:themeColor="accent1" w:themeShade="80"/>
                <w:lang w:val="ro-RO"/>
              </w:rPr>
              <w:t>EFICACITATE</w:t>
            </w:r>
            <w:r w:rsidRPr="00DF3E5E">
              <w:rPr>
                <w:rFonts w:ascii="Trebuchet MS" w:hAnsi="Trebuchet MS" w:cs="Arial"/>
                <w:color w:val="1F3864" w:themeColor="accent1" w:themeShade="80"/>
                <w:lang w:val="ro-RO"/>
              </w:rPr>
              <w:t xml:space="preserve"> – măsura în care rezultatele proiectului contribuie la atingerea obiectivelor propuse</w:t>
            </w:r>
          </w:p>
          <w:p w14:paraId="10695802"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461FDF9"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Max. 30</w:t>
            </w:r>
          </w:p>
          <w:p w14:paraId="2E590A9B" w14:textId="77777777" w:rsidR="000544D7" w:rsidRPr="00DF3E5E" w:rsidRDefault="000544D7" w:rsidP="00025937">
            <w:pPr>
              <w:spacing w:before="120" w:after="120" w:line="240" w:lineRule="auto"/>
              <w:jc w:val="both"/>
              <w:rPr>
                <w:rFonts w:ascii="Trebuchet MS" w:hAnsi="Trebuchet MS"/>
                <w:color w:val="1F3864" w:themeColor="accent1" w:themeShade="80"/>
                <w:lang w:val="ro-RO"/>
              </w:rPr>
            </w:pPr>
            <w:r w:rsidRPr="00DF3E5E">
              <w:rPr>
                <w:rFonts w:ascii="Trebuchet MS" w:hAnsi="Trebuchet MS" w:cs="Arial"/>
                <w:color w:val="1F3864" w:themeColor="accent1" w:themeShade="80"/>
                <w:lang w:val="ro-RO"/>
              </w:rPr>
              <w:t>Min. 21</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02B40538"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p>
        </w:tc>
      </w:tr>
      <w:tr w:rsidR="0084675D" w:rsidRPr="00DF3E5E" w14:paraId="634898E6" w14:textId="4F38D4F7" w:rsidTr="00182687">
        <w:tc>
          <w:tcPr>
            <w:tcW w:w="0" w:type="auto"/>
            <w:vMerge w:val="restart"/>
            <w:tcBorders>
              <w:top w:val="single" w:sz="4" w:space="0" w:color="000000"/>
              <w:left w:val="single" w:sz="4" w:space="0" w:color="000000"/>
              <w:right w:val="single" w:sz="4" w:space="0" w:color="000000"/>
            </w:tcBorders>
            <w:shd w:val="clear" w:color="auto" w:fill="FFFFFF"/>
          </w:tcPr>
          <w:p w14:paraId="66CFD43A" w14:textId="77777777" w:rsidR="0084675D" w:rsidRPr="00DF3E5E" w:rsidRDefault="0084675D"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2.1</w:t>
            </w:r>
          </w:p>
        </w:tc>
        <w:tc>
          <w:tcPr>
            <w:tcW w:w="0" w:type="auto"/>
            <w:vMerge w:val="restart"/>
            <w:tcBorders>
              <w:top w:val="single" w:sz="4" w:space="0" w:color="000000"/>
              <w:left w:val="single" w:sz="4" w:space="0" w:color="000000"/>
              <w:right w:val="single" w:sz="4" w:space="0" w:color="000000"/>
            </w:tcBorders>
            <w:shd w:val="clear" w:color="auto" w:fill="FFFFFF"/>
          </w:tcPr>
          <w:p w14:paraId="4E0DA490" w14:textId="77777777" w:rsidR="0084675D" w:rsidRPr="00DF3E5E" w:rsidRDefault="0084675D"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Indicatorii de realizare imediată sunt rezultatul direct al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 xml:space="preserve">ilor proiectului, </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intele sunt realiste (</w:t>
            </w:r>
            <w:r w:rsidRPr="00DF3E5E">
              <w:rPr>
                <w:rFonts w:ascii="Trebuchet MS" w:eastAsia="MS Mincho" w:hAnsi="Trebuchet MS" w:cs="Arial"/>
                <w:color w:val="1F3864" w:themeColor="accent1" w:themeShade="80"/>
                <w:lang w:val="ro-RO"/>
              </w:rPr>
              <w:t xml:space="preserve">cuantificate corect) </w:t>
            </w:r>
            <w:proofErr w:type="spellStart"/>
            <w:r w:rsidRPr="00DF3E5E">
              <w:rPr>
                <w:rFonts w:ascii="Trebuchet MS" w:hAnsi="Trebuchet MS" w:cs="Arial"/>
                <w:color w:val="1F3864" w:themeColor="accent1" w:themeShade="80"/>
                <w:lang w:val="ro-RO"/>
              </w:rPr>
              <w:t>şi</w:t>
            </w:r>
            <w:proofErr w:type="spellEnd"/>
            <w:r w:rsidRPr="00DF3E5E">
              <w:rPr>
                <w:rFonts w:ascii="Trebuchet MS" w:hAnsi="Trebuchet MS" w:cs="Arial"/>
                <w:color w:val="1F3864" w:themeColor="accent1" w:themeShade="80"/>
                <w:lang w:val="ro-RO"/>
              </w:rPr>
              <w:t xml:space="preserve"> </w:t>
            </w:r>
            <w:r w:rsidRPr="00DF3E5E">
              <w:rPr>
                <w:rFonts w:ascii="Trebuchet MS" w:hAnsi="Trebuchet MS"/>
                <w:color w:val="1F3864" w:themeColor="accent1" w:themeShade="80"/>
                <w:lang w:val="ro-RO"/>
              </w:rPr>
              <w:t xml:space="preserve">pornesc de la valori de referință </w:t>
            </w:r>
            <w:r w:rsidRPr="00DF3E5E">
              <w:rPr>
                <w:rFonts w:ascii="Trebuchet MS" w:hAnsi="Trebuchet MS"/>
                <w:color w:val="1F3864" w:themeColor="accent1" w:themeShade="80"/>
                <w:lang w:val="ro-RO"/>
              </w:rPr>
              <w:lastRenderedPageBreak/>
              <w:t>pentru a sprijini îndeplinirea obiectivelor proiectului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C6F0CF0" w14:textId="77777777" w:rsidR="0084675D" w:rsidRPr="00DF3E5E" w:rsidRDefault="0084675D" w:rsidP="002A43C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lastRenderedPageBreak/>
              <w:t>Există corela</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ie între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 xml:space="preserve">i și realizările imediate. Activitățile sunt corelate cu grupul </w:t>
            </w:r>
            <w:proofErr w:type="spellStart"/>
            <w:r w:rsidRPr="00DF3E5E">
              <w:rPr>
                <w:rFonts w:ascii="Trebuchet MS" w:hAnsi="Trebuchet MS" w:cs="Arial"/>
                <w:color w:val="1F3864" w:themeColor="accent1" w:themeShade="80"/>
                <w:lang w:val="ro-RO"/>
              </w:rPr>
              <w:t>ţintă</w:t>
            </w:r>
            <w:proofErr w:type="spellEnd"/>
            <w:r w:rsidRPr="00DF3E5E">
              <w:rPr>
                <w:rFonts w:ascii="Trebuchet MS" w:hAnsi="Trebuchet MS" w:cs="Arial"/>
                <w:color w:val="1F3864" w:themeColor="accent1" w:themeShade="80"/>
                <w:lang w:val="ro-RO"/>
              </w:rPr>
              <w:t xml:space="preserve"> (natură </w:t>
            </w:r>
            <w:proofErr w:type="spellStart"/>
            <w:r w:rsidRPr="00DF3E5E">
              <w:rPr>
                <w:rFonts w:ascii="Trebuchet MS" w:hAnsi="Trebuchet MS" w:cs="Arial"/>
                <w:color w:val="1F3864" w:themeColor="accent1" w:themeShade="80"/>
                <w:lang w:val="ro-RO"/>
              </w:rPr>
              <w:t>şi</w:t>
            </w:r>
            <w:proofErr w:type="spellEnd"/>
            <w:r w:rsidRPr="00DF3E5E">
              <w:rPr>
                <w:rFonts w:ascii="Trebuchet MS" w:hAnsi="Trebuchet MS" w:cs="Arial"/>
                <w:color w:val="1F3864" w:themeColor="accent1" w:themeShade="80"/>
                <w:lang w:val="ro-RO"/>
              </w:rPr>
              <w:t xml:space="preserve"> dimensiune)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4B505137" w14:textId="77777777" w:rsidR="0084675D" w:rsidRPr="00DF3E5E" w:rsidRDefault="0084675D"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3</w:t>
            </w:r>
          </w:p>
        </w:tc>
        <w:tc>
          <w:tcPr>
            <w:tcW w:w="0" w:type="auto"/>
            <w:vMerge w:val="restart"/>
            <w:tcBorders>
              <w:top w:val="single" w:sz="4" w:space="0" w:color="000000"/>
              <w:left w:val="single" w:sz="4" w:space="0" w:color="000000"/>
              <w:right w:val="single" w:sz="4" w:space="0" w:color="000000"/>
            </w:tcBorders>
            <w:shd w:val="clear" w:color="auto" w:fill="FFFFFF"/>
          </w:tcPr>
          <w:p w14:paraId="524ED43C" w14:textId="146CFF3C" w:rsidR="0084675D" w:rsidRPr="00DF3E5E" w:rsidRDefault="0084675D"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84675D" w:rsidRPr="00DF3E5E" w14:paraId="5B1C781B" w14:textId="3530DDBC" w:rsidTr="00182687">
        <w:tc>
          <w:tcPr>
            <w:tcW w:w="0" w:type="auto"/>
            <w:vMerge/>
            <w:tcBorders>
              <w:left w:val="single" w:sz="4" w:space="0" w:color="000000"/>
              <w:right w:val="single" w:sz="4" w:space="0" w:color="000000"/>
            </w:tcBorders>
            <w:shd w:val="clear" w:color="auto" w:fill="FFFFFF"/>
          </w:tcPr>
          <w:p w14:paraId="731E9B4C" w14:textId="77777777" w:rsidR="0084675D" w:rsidRPr="00DF3E5E" w:rsidRDefault="0084675D"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7838BA74" w14:textId="77777777" w:rsidR="0084675D" w:rsidRPr="00DF3E5E" w:rsidRDefault="0084675D"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3355DA1E" w14:textId="3A5A1748" w:rsidR="0084675D" w:rsidRPr="00DF3E5E" w:rsidRDefault="0084675D" w:rsidP="00AA31CE">
            <w:pPr>
              <w:numPr>
                <w:ilvl w:val="0"/>
                <w:numId w:val="4"/>
              </w:numPr>
              <w:suppressAutoHyphens/>
              <w:spacing w:before="120" w:after="120" w:line="240" w:lineRule="auto"/>
              <w:ind w:left="188" w:hanging="284"/>
              <w:jc w:val="both"/>
              <w:rPr>
                <w:rFonts w:ascii="Trebuchet MS" w:hAnsi="Trebuchet MS" w:cs="Arial"/>
                <w:color w:val="1F3864" w:themeColor="accent1" w:themeShade="80"/>
              </w:rPr>
            </w:pPr>
            <w:r w:rsidRPr="00AA31CE">
              <w:rPr>
                <w:rFonts w:ascii="Trebuchet MS" w:hAnsi="Trebuchet MS" w:cs="Arial"/>
                <w:color w:val="1F3864" w:themeColor="accent1" w:themeShade="80"/>
                <w:lang w:val="ro-RO"/>
              </w:rPr>
              <w:t xml:space="preserve">Activitățile sunt descrise detaliat </w:t>
            </w:r>
            <w:proofErr w:type="spellStart"/>
            <w:r w:rsidRPr="00AA31CE">
              <w:rPr>
                <w:rFonts w:ascii="Trebuchet MS" w:hAnsi="Trebuchet MS" w:cs="Arial"/>
                <w:color w:val="1F3864" w:themeColor="accent1" w:themeShade="80"/>
                <w:lang w:val="ro-RO"/>
              </w:rPr>
              <w:t>şi</w:t>
            </w:r>
            <w:proofErr w:type="spellEnd"/>
            <w:r w:rsidRPr="00AA31CE">
              <w:rPr>
                <w:rFonts w:ascii="Trebuchet MS" w:hAnsi="Trebuchet MS" w:cs="Arial"/>
                <w:color w:val="1F3864" w:themeColor="accent1" w:themeShade="80"/>
                <w:lang w:val="ro-RO"/>
              </w:rPr>
              <w:t xml:space="preserve"> contribuie în mod direct la atingerea indicatorilor de realizare imediată propu</w:t>
            </w:r>
            <w:r w:rsidR="0074575A">
              <w:rPr>
                <w:rFonts w:ascii="Trebuchet MS" w:hAnsi="Trebuchet MS" w:cs="Arial"/>
                <w:color w:val="1F3864" w:themeColor="accent1" w:themeShade="80"/>
                <w:lang w:val="ro-RO"/>
              </w:rPr>
              <w:t>ș</w:t>
            </w:r>
            <w:r w:rsidRPr="00AA31CE">
              <w:rPr>
                <w:rFonts w:ascii="Trebuchet MS" w:hAnsi="Trebuchet MS" w:cs="Arial"/>
                <w:color w:val="1F3864" w:themeColor="accent1" w:themeShade="80"/>
                <w:lang w:val="ro-RO"/>
              </w:rPr>
              <w:t xml:space="preserve">i prin proiect, având în vedere resursele financiare, umane </w:t>
            </w:r>
            <w:proofErr w:type="spellStart"/>
            <w:r w:rsidRPr="00AA31CE">
              <w:rPr>
                <w:rFonts w:ascii="Trebuchet MS" w:hAnsi="Trebuchet MS" w:cs="Arial"/>
                <w:color w:val="1F3864" w:themeColor="accent1" w:themeShade="80"/>
                <w:lang w:val="ro-RO"/>
              </w:rPr>
              <w:t>şi</w:t>
            </w:r>
            <w:proofErr w:type="spellEnd"/>
            <w:r w:rsidRPr="00AA31CE">
              <w:rPr>
                <w:rFonts w:ascii="Trebuchet MS" w:hAnsi="Trebuchet MS" w:cs="Arial"/>
                <w:color w:val="1F3864" w:themeColor="accent1" w:themeShade="80"/>
                <w:lang w:val="ro-RO"/>
              </w:rPr>
              <w:t xml:space="preserve"> materiale ale proiectului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F9D92FA" w14:textId="77777777" w:rsidR="0084675D" w:rsidRPr="00DF3E5E" w:rsidRDefault="0084675D"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3</w:t>
            </w:r>
          </w:p>
        </w:tc>
        <w:tc>
          <w:tcPr>
            <w:tcW w:w="0" w:type="auto"/>
            <w:vMerge/>
            <w:tcBorders>
              <w:left w:val="single" w:sz="4" w:space="0" w:color="000000"/>
              <w:right w:val="single" w:sz="4" w:space="0" w:color="000000"/>
            </w:tcBorders>
            <w:shd w:val="clear" w:color="auto" w:fill="FFFFFF"/>
          </w:tcPr>
          <w:p w14:paraId="2EB74A44" w14:textId="77777777" w:rsidR="0084675D" w:rsidRPr="00DF3E5E" w:rsidRDefault="0084675D" w:rsidP="006924D5">
            <w:pPr>
              <w:spacing w:before="120" w:after="120" w:line="240" w:lineRule="auto"/>
              <w:jc w:val="center"/>
              <w:rPr>
                <w:rFonts w:ascii="Trebuchet MS" w:hAnsi="Trebuchet MS"/>
                <w:color w:val="1F3864" w:themeColor="accent1" w:themeShade="80"/>
                <w:lang w:val="ro-RO"/>
              </w:rPr>
            </w:pPr>
          </w:p>
        </w:tc>
      </w:tr>
      <w:tr w:rsidR="0084675D" w:rsidRPr="00DF3E5E" w14:paraId="129789A1" w14:textId="48A8EBCB" w:rsidTr="00182687">
        <w:tc>
          <w:tcPr>
            <w:tcW w:w="0" w:type="auto"/>
            <w:vMerge/>
            <w:tcBorders>
              <w:left w:val="single" w:sz="4" w:space="0" w:color="000000"/>
              <w:bottom w:val="single" w:sz="4" w:space="0" w:color="000000"/>
              <w:right w:val="single" w:sz="4" w:space="0" w:color="000000"/>
            </w:tcBorders>
            <w:shd w:val="clear" w:color="auto" w:fill="FFFFFF"/>
          </w:tcPr>
          <w:p w14:paraId="6E38843D" w14:textId="77777777" w:rsidR="0084675D" w:rsidRPr="00DF3E5E" w:rsidRDefault="0084675D"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09360F99" w14:textId="77777777" w:rsidR="0084675D" w:rsidRPr="00DF3E5E" w:rsidRDefault="0084675D"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A0128BC" w14:textId="77777777" w:rsidR="0084675D" w:rsidRPr="00DF3E5E" w:rsidRDefault="0084675D"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intele propuse sunt stabilite în func</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ie de tipul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ilor, graficul de planificare a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ilor, resursele prevăzute, natura rezultatelor</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984B16E" w14:textId="77777777" w:rsidR="0084675D" w:rsidRPr="00DF3E5E" w:rsidRDefault="0084675D"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shd w:val="clear" w:color="auto" w:fill="FFFFFF"/>
          </w:tcPr>
          <w:p w14:paraId="136AA377" w14:textId="77777777" w:rsidR="0084675D" w:rsidRPr="00DF3E5E" w:rsidRDefault="0084675D" w:rsidP="006924D5">
            <w:pPr>
              <w:spacing w:before="120" w:after="120" w:line="240" w:lineRule="auto"/>
              <w:jc w:val="center"/>
              <w:rPr>
                <w:rFonts w:ascii="Trebuchet MS" w:hAnsi="Trebuchet MS"/>
                <w:color w:val="1F3864" w:themeColor="accent1" w:themeShade="80"/>
                <w:lang w:val="ro-RO"/>
              </w:rPr>
            </w:pPr>
          </w:p>
        </w:tc>
      </w:tr>
      <w:tr w:rsidR="00FE683E" w:rsidRPr="00DF3E5E" w14:paraId="1D6A683A" w14:textId="7D0DC21A" w:rsidTr="00182687">
        <w:tc>
          <w:tcPr>
            <w:tcW w:w="0" w:type="auto"/>
            <w:vMerge w:val="restart"/>
            <w:tcBorders>
              <w:top w:val="single" w:sz="4" w:space="0" w:color="000000"/>
              <w:left w:val="single" w:sz="4" w:space="0" w:color="000000"/>
              <w:right w:val="single" w:sz="4" w:space="0" w:color="000000"/>
            </w:tcBorders>
            <w:shd w:val="clear" w:color="auto" w:fill="FFFFFF"/>
          </w:tcPr>
          <w:p w14:paraId="5A878F99" w14:textId="77777777" w:rsidR="00FE683E" w:rsidRPr="00DF3E5E" w:rsidRDefault="00FE683E"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2.2</w:t>
            </w:r>
          </w:p>
        </w:tc>
        <w:tc>
          <w:tcPr>
            <w:tcW w:w="0" w:type="auto"/>
            <w:vMerge w:val="restart"/>
            <w:tcBorders>
              <w:top w:val="single" w:sz="4" w:space="0" w:color="000000"/>
              <w:left w:val="single" w:sz="4" w:space="0" w:color="000000"/>
              <w:right w:val="single" w:sz="4" w:space="0" w:color="000000"/>
            </w:tcBorders>
            <w:shd w:val="clear" w:color="auto" w:fill="FFFFFF"/>
          </w:tcPr>
          <w:p w14:paraId="1D9CBD92" w14:textId="77777777" w:rsidR="00FE683E" w:rsidRPr="00DF3E5E" w:rsidRDefault="00FE683E"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 xml:space="preserve">Indicatorii de rezultat sunt </w:t>
            </w:r>
            <w:proofErr w:type="spellStart"/>
            <w:r w:rsidRPr="00DF3E5E">
              <w:rPr>
                <w:rFonts w:ascii="Trebuchet MS" w:hAnsi="Trebuchet MS" w:cs="Arial"/>
                <w:color w:val="1F3864" w:themeColor="accent1" w:themeShade="80"/>
                <w:lang w:val="ro-RO"/>
              </w:rPr>
              <w:t>corelaţi</w:t>
            </w:r>
            <w:proofErr w:type="spellEnd"/>
            <w:r w:rsidRPr="00DF3E5E">
              <w:rPr>
                <w:rFonts w:ascii="Trebuchet MS" w:hAnsi="Trebuchet MS" w:cs="Arial"/>
                <w:color w:val="1F3864" w:themeColor="accent1" w:themeShade="80"/>
                <w:lang w:val="ro-RO"/>
              </w:rPr>
              <w:t xml:space="preserve"> cu obiectivele proiectului  </w:t>
            </w:r>
            <w:proofErr w:type="spellStart"/>
            <w:r w:rsidRPr="00DF3E5E">
              <w:rPr>
                <w:rFonts w:ascii="Trebuchet MS" w:hAnsi="Trebuchet MS" w:cs="Arial"/>
                <w:color w:val="1F3864" w:themeColor="accent1" w:themeShade="80"/>
                <w:lang w:val="ro-RO"/>
              </w:rPr>
              <w:t>şi</w:t>
            </w:r>
            <w:proofErr w:type="spellEnd"/>
            <w:r w:rsidRPr="00DF3E5E">
              <w:rPr>
                <w:rFonts w:ascii="Trebuchet MS" w:hAnsi="Trebuchet MS" w:cs="Arial"/>
                <w:color w:val="1F3864" w:themeColor="accent1" w:themeShade="80"/>
                <w:lang w:val="ro-RO"/>
              </w:rPr>
              <w:t xml:space="preserve">  conduc  la  îndeplinirea  obiectivelor  apelului (programului).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21214D7A" w14:textId="77777777" w:rsidR="00FE683E" w:rsidRPr="00DF3E5E" w:rsidRDefault="00FE683E" w:rsidP="002A43C0">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Există corela</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 xml:space="preserve">ie între realizările imediate, rezultate </w:t>
            </w:r>
            <w:proofErr w:type="spellStart"/>
            <w:r w:rsidRPr="00DF3E5E">
              <w:rPr>
                <w:rFonts w:ascii="Trebuchet MS" w:hAnsi="Trebuchet MS" w:cs="Arial"/>
                <w:color w:val="1F3864" w:themeColor="accent1" w:themeShade="80"/>
                <w:lang w:val="ro-RO"/>
              </w:rPr>
              <w:t>şi</w:t>
            </w:r>
            <w:proofErr w:type="spellEnd"/>
            <w:r w:rsidRPr="00DF3E5E">
              <w:rPr>
                <w:rFonts w:ascii="Trebuchet MS" w:hAnsi="Trebuchet MS" w:cs="Arial"/>
                <w:color w:val="1F3864" w:themeColor="accent1" w:themeShade="80"/>
                <w:lang w:val="ro-RO"/>
              </w:rPr>
              <w:t xml:space="preserve"> obiectivele apelului (programului)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5A60715" w14:textId="6B5D96AF" w:rsidR="00FE683E" w:rsidRPr="00DF3E5E" w:rsidRDefault="00FE683E"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shd w:val="clear" w:color="auto" w:fill="FFFFFF"/>
          </w:tcPr>
          <w:p w14:paraId="13DC504A" w14:textId="36616C7E" w:rsidR="00FE683E" w:rsidRPr="00DF3E5E" w:rsidRDefault="00FE683E"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FE683E" w:rsidRPr="00DF3E5E" w14:paraId="2DB0D5DC" w14:textId="0600EFA4" w:rsidTr="00182687">
        <w:tc>
          <w:tcPr>
            <w:tcW w:w="0" w:type="auto"/>
            <w:vMerge/>
            <w:tcBorders>
              <w:left w:val="single" w:sz="4" w:space="0" w:color="000000"/>
              <w:bottom w:val="single" w:sz="4" w:space="0" w:color="000000"/>
              <w:right w:val="single" w:sz="4" w:space="0" w:color="000000"/>
            </w:tcBorders>
            <w:shd w:val="clear" w:color="auto" w:fill="FFFFFF"/>
          </w:tcPr>
          <w:p w14:paraId="162D4A5F" w14:textId="77777777" w:rsidR="00FE683E" w:rsidRPr="00DF3E5E" w:rsidRDefault="00FE683E"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628AD50F" w14:textId="77777777" w:rsidR="00FE683E" w:rsidRPr="00DF3E5E" w:rsidRDefault="00FE683E"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31C8349" w14:textId="77777777" w:rsidR="00FE683E" w:rsidRPr="00DF3E5E" w:rsidRDefault="00FE683E"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Rezultatele proiectului contribuie la realizarea obiectivelor de program aferente domeniului respectiv</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77E52B08" w14:textId="006AB23C" w:rsidR="00FE683E" w:rsidRPr="00DF3E5E" w:rsidRDefault="00FE683E"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shd w:val="clear" w:color="auto" w:fill="FFFFFF"/>
          </w:tcPr>
          <w:p w14:paraId="6CF6285D" w14:textId="77777777" w:rsidR="00FE683E" w:rsidRPr="00DF3E5E" w:rsidRDefault="00FE683E" w:rsidP="006924D5">
            <w:pPr>
              <w:spacing w:before="120" w:after="120" w:line="240" w:lineRule="auto"/>
              <w:jc w:val="center"/>
              <w:rPr>
                <w:rFonts w:ascii="Trebuchet MS" w:hAnsi="Trebuchet MS"/>
                <w:color w:val="1F3864" w:themeColor="accent1" w:themeShade="80"/>
                <w:lang w:val="ro-RO"/>
              </w:rPr>
            </w:pPr>
          </w:p>
        </w:tc>
      </w:tr>
      <w:tr w:rsidR="00533B68" w:rsidRPr="00DF3E5E" w14:paraId="2C456C86" w14:textId="3A77640F" w:rsidTr="00182687">
        <w:tc>
          <w:tcPr>
            <w:tcW w:w="0" w:type="auto"/>
            <w:vMerge w:val="restart"/>
            <w:tcBorders>
              <w:left w:val="single" w:sz="4" w:space="0" w:color="000000"/>
              <w:right w:val="single" w:sz="4" w:space="0" w:color="000000"/>
            </w:tcBorders>
            <w:shd w:val="clear" w:color="auto" w:fill="FFFFFF"/>
          </w:tcPr>
          <w:p w14:paraId="286B82A1" w14:textId="5B3592A4" w:rsidR="00533B68" w:rsidRPr="00DF3E5E" w:rsidRDefault="00533B68"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2.3</w:t>
            </w:r>
          </w:p>
        </w:tc>
        <w:tc>
          <w:tcPr>
            <w:tcW w:w="0" w:type="auto"/>
            <w:vMerge w:val="restart"/>
            <w:tcBorders>
              <w:left w:val="single" w:sz="4" w:space="0" w:color="000000"/>
              <w:right w:val="single" w:sz="4" w:space="0" w:color="000000"/>
            </w:tcBorders>
            <w:shd w:val="clear" w:color="auto" w:fill="FFFFFF"/>
          </w:tcPr>
          <w:p w14:paraId="3F7F20D9" w14:textId="55B6AF2B" w:rsidR="00533B68" w:rsidRPr="003B1CE2" w:rsidRDefault="0074575A" w:rsidP="00025937">
            <w:pPr>
              <w:spacing w:before="120" w:after="120" w:line="240" w:lineRule="auto"/>
              <w:jc w:val="both"/>
              <w:rPr>
                <w:rFonts w:ascii="Trebuchet MS" w:hAnsi="Trebuchet MS" w:cs="Arial"/>
                <w:color w:val="1F3864" w:themeColor="accent1" w:themeShade="80"/>
                <w:lang w:val="ro-RO"/>
              </w:rPr>
            </w:pPr>
            <w:r w:rsidRPr="003B1CE2">
              <w:rPr>
                <w:rFonts w:ascii="Trebuchet MS" w:hAnsi="Trebuchet MS" w:cs="Arial"/>
                <w:color w:val="1F3864" w:themeColor="accent1" w:themeShade="80"/>
                <w:lang w:val="ro-RO"/>
              </w:rPr>
              <w:t xml:space="preserve">Valorile asumate ale indicatorului de rezultat </w:t>
            </w:r>
            <w:r w:rsidRPr="003B1CE2">
              <w:rPr>
                <w:rFonts w:ascii="Trebuchet MS" w:hAnsi="Trebuchet MS" w:cs="TimesNewRomanPSMT"/>
                <w:color w:val="1F3864" w:themeColor="accent1" w:themeShade="80"/>
              </w:rPr>
              <w:t>5SR09</w:t>
            </w:r>
            <w:r w:rsidRPr="003B1CE2">
              <w:rPr>
                <w:rFonts w:ascii="Trebuchet MS" w:hAnsi="Trebuchet MS" w:cs="Arial"/>
                <w:color w:val="1F3864" w:themeColor="accent1" w:themeShade="80"/>
                <w:lang w:val="ro-RO"/>
              </w:rPr>
              <w:t xml:space="preserve"> „</w:t>
            </w:r>
            <w:proofErr w:type="spellStart"/>
            <w:r w:rsidRPr="003B1CE2">
              <w:rPr>
                <w:rFonts w:ascii="Trebuchet MS" w:hAnsi="Trebuchet MS" w:cs="TimesNewRomanPSMT"/>
                <w:iCs/>
                <w:color w:val="1F3864" w:themeColor="accent1" w:themeShade="80"/>
              </w:rPr>
              <w:t>Participanți</w:t>
            </w:r>
            <w:proofErr w:type="spellEnd"/>
            <w:r w:rsidRPr="003B1CE2">
              <w:rPr>
                <w:rFonts w:ascii="Trebuchet MS" w:hAnsi="Trebuchet MS" w:cs="TimesNewRomanPSMT"/>
                <w:iCs/>
                <w:color w:val="1F3864" w:themeColor="accent1" w:themeShade="80"/>
              </w:rPr>
              <w:t xml:space="preserve"> </w:t>
            </w:r>
            <w:proofErr w:type="spellStart"/>
            <w:r w:rsidRPr="003B1CE2">
              <w:rPr>
                <w:rFonts w:ascii="Trebuchet MS" w:hAnsi="Trebuchet MS" w:cs="TimesNewRomanPSMT"/>
                <w:iCs/>
                <w:color w:val="1F3864" w:themeColor="accent1" w:themeShade="80"/>
              </w:rPr>
              <w:t>ramasi</w:t>
            </w:r>
            <w:proofErr w:type="spellEnd"/>
            <w:r w:rsidRPr="003B1CE2">
              <w:rPr>
                <w:rFonts w:ascii="Trebuchet MS" w:hAnsi="Trebuchet MS" w:cs="TimesNewRomanPSMT"/>
                <w:iCs/>
                <w:color w:val="1F3864" w:themeColor="accent1" w:themeShade="80"/>
              </w:rPr>
              <w:t xml:space="preserve"> </w:t>
            </w:r>
            <w:proofErr w:type="spellStart"/>
            <w:r w:rsidRPr="003B1CE2">
              <w:rPr>
                <w:rFonts w:ascii="Trebuchet MS" w:hAnsi="Trebuchet MS" w:cs="TimesNewRomanPSMT"/>
                <w:iCs/>
                <w:color w:val="1F3864" w:themeColor="accent1" w:themeShade="80"/>
              </w:rPr>
              <w:t>în</w:t>
            </w:r>
            <w:proofErr w:type="spellEnd"/>
            <w:r w:rsidRPr="003B1CE2">
              <w:rPr>
                <w:rFonts w:ascii="Trebuchet MS" w:hAnsi="Trebuchet MS" w:cs="TimesNewRomanPSMT"/>
                <w:iCs/>
                <w:color w:val="1F3864" w:themeColor="accent1" w:themeShade="80"/>
              </w:rPr>
              <w:t xml:space="preserve"> </w:t>
            </w:r>
            <w:proofErr w:type="spellStart"/>
            <w:r w:rsidRPr="003B1CE2">
              <w:rPr>
                <w:rFonts w:ascii="Trebuchet MS" w:hAnsi="Trebuchet MS" w:cs="TimesNewRomanPSMT"/>
                <w:iCs/>
                <w:color w:val="1F3864" w:themeColor="accent1" w:themeShade="80"/>
              </w:rPr>
              <w:t>sistemul</w:t>
            </w:r>
            <w:proofErr w:type="spellEnd"/>
            <w:r w:rsidRPr="003B1CE2">
              <w:rPr>
                <w:rFonts w:ascii="Trebuchet MS" w:hAnsi="Trebuchet MS" w:cs="TimesNewRomanPSMT"/>
                <w:iCs/>
                <w:color w:val="1F3864" w:themeColor="accent1" w:themeShade="80"/>
              </w:rPr>
              <w:t xml:space="preserve"> de </w:t>
            </w:r>
            <w:proofErr w:type="spellStart"/>
            <w:r w:rsidRPr="003B1CE2">
              <w:rPr>
                <w:rFonts w:ascii="Trebuchet MS" w:hAnsi="Trebuchet MS" w:cs="TimesNewRomanPSMT"/>
                <w:iCs/>
                <w:color w:val="1F3864" w:themeColor="accent1" w:themeShade="80"/>
              </w:rPr>
              <w:t>educatie</w:t>
            </w:r>
            <w:proofErr w:type="spellEnd"/>
            <w:r w:rsidRPr="003B1CE2">
              <w:rPr>
                <w:rFonts w:ascii="Trebuchet MS" w:hAnsi="Trebuchet MS" w:cs="TimesNewRomanPSMT"/>
                <w:iCs/>
                <w:color w:val="1F3864" w:themeColor="accent1" w:themeShade="80"/>
              </w:rPr>
              <w:t xml:space="preserve"> </w:t>
            </w:r>
            <w:proofErr w:type="spellStart"/>
            <w:r w:rsidRPr="003B1CE2">
              <w:rPr>
                <w:rFonts w:ascii="Trebuchet MS" w:hAnsi="Trebuchet MS" w:cs="TimesNewRomanPSMT"/>
                <w:iCs/>
                <w:color w:val="1F3864" w:themeColor="accent1" w:themeShade="80"/>
              </w:rPr>
              <w:t>sau</w:t>
            </w:r>
            <w:proofErr w:type="spellEnd"/>
            <w:r w:rsidRPr="003B1CE2">
              <w:rPr>
                <w:rFonts w:ascii="Trebuchet MS" w:hAnsi="Trebuchet MS" w:cs="TimesNewRomanPSMT"/>
                <w:iCs/>
                <w:color w:val="1F3864" w:themeColor="accent1" w:themeShade="80"/>
              </w:rPr>
              <w:t xml:space="preserve"> care </w:t>
            </w:r>
            <w:proofErr w:type="spellStart"/>
            <w:r w:rsidRPr="003B1CE2">
              <w:rPr>
                <w:rFonts w:ascii="Trebuchet MS" w:hAnsi="Trebuchet MS" w:cs="TimesNewRomanPSMT"/>
                <w:iCs/>
                <w:color w:val="1F3864" w:themeColor="accent1" w:themeShade="80"/>
              </w:rPr>
              <w:t>si</w:t>
            </w:r>
            <w:proofErr w:type="spellEnd"/>
            <w:r w:rsidRPr="003B1CE2">
              <w:rPr>
                <w:rFonts w:ascii="Trebuchet MS" w:hAnsi="Trebuchet MS" w:cs="TimesNewRomanPSMT"/>
                <w:iCs/>
                <w:color w:val="1F3864" w:themeColor="accent1" w:themeShade="80"/>
              </w:rPr>
              <w:t xml:space="preserve">-au </w:t>
            </w:r>
            <w:proofErr w:type="spellStart"/>
            <w:r w:rsidRPr="003B1CE2">
              <w:rPr>
                <w:rFonts w:ascii="Trebuchet MS" w:hAnsi="Trebuchet MS" w:cs="TimesNewRomanPSMT"/>
                <w:iCs/>
                <w:color w:val="1F3864" w:themeColor="accent1" w:themeShade="80"/>
              </w:rPr>
              <w:t>îmbunătățit</w:t>
            </w:r>
            <w:proofErr w:type="spellEnd"/>
            <w:r w:rsidRPr="003B1CE2">
              <w:rPr>
                <w:rFonts w:ascii="Trebuchet MS" w:hAnsi="Trebuchet MS" w:cs="TimesNewRomanPSMT"/>
                <w:iCs/>
                <w:color w:val="1F3864" w:themeColor="accent1" w:themeShade="80"/>
              </w:rPr>
              <w:t xml:space="preserve"> </w:t>
            </w:r>
            <w:proofErr w:type="spellStart"/>
            <w:r w:rsidRPr="003B1CE2">
              <w:rPr>
                <w:rFonts w:ascii="Trebuchet MS" w:hAnsi="Trebuchet MS" w:cs="TimesNewRomanPSMT"/>
                <w:iCs/>
                <w:color w:val="1F3864" w:themeColor="accent1" w:themeShade="80"/>
              </w:rPr>
              <w:t>nivelul</w:t>
            </w:r>
            <w:proofErr w:type="spellEnd"/>
            <w:r w:rsidRPr="003B1CE2">
              <w:rPr>
                <w:rFonts w:ascii="Trebuchet MS" w:hAnsi="Trebuchet MS" w:cs="TimesNewRomanPSMT"/>
                <w:iCs/>
                <w:color w:val="1F3864" w:themeColor="accent1" w:themeShade="80"/>
              </w:rPr>
              <w:t xml:space="preserve"> de </w:t>
            </w:r>
            <w:proofErr w:type="spellStart"/>
            <w:r w:rsidRPr="003B1CE2">
              <w:rPr>
                <w:rFonts w:ascii="Trebuchet MS" w:hAnsi="Trebuchet MS" w:cs="TimesNewRomanPSMT"/>
                <w:iCs/>
                <w:color w:val="1F3864" w:themeColor="accent1" w:themeShade="80"/>
              </w:rPr>
              <w:t>educație</w:t>
            </w:r>
            <w:proofErr w:type="spellEnd"/>
            <w:r w:rsidRPr="003B1CE2">
              <w:rPr>
                <w:rFonts w:ascii="Trebuchet MS" w:eastAsia="Calibri" w:hAnsi="Trebuchet MS" w:cs="Times New Roman"/>
                <w:iCs/>
                <w:color w:val="1F3864" w:themeColor="accent1" w:themeShade="80"/>
                <w:sz w:val="20"/>
                <w:szCs w:val="20"/>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B1BEDD1" w14:textId="3B5E0690" w:rsidR="00533B68" w:rsidRPr="003B1CE2" w:rsidRDefault="00533B68"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3B1CE2">
              <w:rPr>
                <w:rFonts w:ascii="Trebuchet MS" w:hAnsi="Trebuchet MS" w:cs="Arial"/>
                <w:color w:val="1F3864" w:themeColor="accent1" w:themeShade="80"/>
                <w:lang w:val="ro-RO"/>
              </w:rPr>
              <w:t xml:space="preserve">Valorile asumate ale indicatorului de rezultat </w:t>
            </w:r>
            <w:r w:rsidR="0074575A" w:rsidRPr="003B1CE2">
              <w:rPr>
                <w:rFonts w:ascii="Trebuchet MS" w:hAnsi="Trebuchet MS" w:cs="TimesNewRomanPSMT"/>
                <w:color w:val="1F3864" w:themeColor="accent1" w:themeShade="80"/>
              </w:rPr>
              <w:t>5SR09</w:t>
            </w:r>
            <w:r w:rsidRPr="003B1CE2">
              <w:rPr>
                <w:rFonts w:ascii="Trebuchet MS" w:hAnsi="Trebuchet MS" w:cs="Arial"/>
                <w:color w:val="1F3864" w:themeColor="accent1" w:themeShade="80"/>
                <w:lang w:val="ro-RO"/>
              </w:rPr>
              <w:t xml:space="preserve"> sunt cuprinse intre </w:t>
            </w:r>
            <w:r w:rsidR="0074575A" w:rsidRPr="003B1CE2">
              <w:rPr>
                <w:rFonts w:ascii="Trebuchet MS" w:hAnsi="Trebuchet MS" w:cs="Arial"/>
                <w:color w:val="1F3864" w:themeColor="accent1" w:themeShade="80"/>
                <w:lang w:val="ro-RO"/>
              </w:rPr>
              <w:t>50</w:t>
            </w:r>
            <w:r w:rsidR="003B1CE2" w:rsidRPr="003B1CE2">
              <w:rPr>
                <w:rFonts w:ascii="Trebuchet MS" w:hAnsi="Trebuchet MS" w:cs="Arial"/>
                <w:color w:val="1F3864" w:themeColor="accent1" w:themeShade="80"/>
                <w:lang w:val="ro-RO"/>
              </w:rPr>
              <w:t>,1</w:t>
            </w:r>
            <w:r w:rsidRPr="003B1CE2">
              <w:rPr>
                <w:rFonts w:ascii="Trebuchet MS" w:hAnsi="Trebuchet MS" w:cs="Arial"/>
                <w:color w:val="1F3864" w:themeColor="accent1" w:themeShade="80"/>
                <w:lang w:val="ro-RO"/>
              </w:rPr>
              <w:t xml:space="preserve">% și </w:t>
            </w:r>
            <w:r w:rsidR="0074575A" w:rsidRPr="003B1CE2">
              <w:rPr>
                <w:rFonts w:ascii="Trebuchet MS" w:hAnsi="Trebuchet MS" w:cs="Arial"/>
                <w:color w:val="1F3864" w:themeColor="accent1" w:themeShade="80"/>
                <w:lang w:val="ro-RO"/>
              </w:rPr>
              <w:t>5</w:t>
            </w:r>
            <w:r w:rsidR="003B1CE2" w:rsidRPr="003B1CE2">
              <w:rPr>
                <w:rFonts w:ascii="Trebuchet MS" w:hAnsi="Trebuchet MS" w:cs="Arial"/>
                <w:color w:val="1F3864" w:themeColor="accent1" w:themeShade="80"/>
                <w:lang w:val="ro-RO"/>
              </w:rPr>
              <w:t>5</w:t>
            </w:r>
            <w:r w:rsidRPr="003B1CE2">
              <w:rPr>
                <w:rFonts w:ascii="Trebuchet MS" w:hAnsi="Trebuchet MS" w:cs="Arial"/>
                <w:color w:val="1F3864" w:themeColor="accent1" w:themeShade="80"/>
                <w:lang w:val="ro-RO"/>
              </w:rPr>
              <w:t xml:space="preserve">% din ținta asumată a indicatorului de realizare </w:t>
            </w:r>
            <w:r w:rsidR="0074575A" w:rsidRPr="003B1CE2">
              <w:rPr>
                <w:rFonts w:ascii="Trebuchet MS" w:hAnsi="Trebuchet MS" w:cs="TimesNewRomanPSMT"/>
                <w:color w:val="1F3864" w:themeColor="accent1" w:themeShade="80"/>
              </w:rPr>
              <w:t>EECO06+07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497F1B41" w14:textId="063540E2" w:rsidR="00533B68" w:rsidRPr="00DF3E5E" w:rsidDel="00E952C4" w:rsidRDefault="00533B68"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shd w:val="clear" w:color="auto" w:fill="FFFFFF"/>
          </w:tcPr>
          <w:p w14:paraId="11465910" w14:textId="52D66806" w:rsidR="00533B68" w:rsidRPr="00DF3E5E" w:rsidRDefault="00533B68"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disjunctiv</w:t>
            </w:r>
          </w:p>
        </w:tc>
      </w:tr>
      <w:tr w:rsidR="00533B68" w:rsidRPr="00DF3E5E" w14:paraId="174B4D60" w14:textId="52D36479" w:rsidTr="00182687">
        <w:tc>
          <w:tcPr>
            <w:tcW w:w="0" w:type="auto"/>
            <w:vMerge/>
            <w:tcBorders>
              <w:left w:val="single" w:sz="4" w:space="0" w:color="000000"/>
              <w:right w:val="single" w:sz="4" w:space="0" w:color="000000"/>
            </w:tcBorders>
            <w:shd w:val="clear" w:color="auto" w:fill="FFFFFF"/>
          </w:tcPr>
          <w:p w14:paraId="23BBDA71" w14:textId="77777777" w:rsidR="00533B68" w:rsidRPr="00DF3E5E" w:rsidRDefault="00533B68"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right w:val="single" w:sz="4" w:space="0" w:color="000000"/>
            </w:tcBorders>
            <w:shd w:val="clear" w:color="auto" w:fill="FFFFFF"/>
          </w:tcPr>
          <w:p w14:paraId="78B7F33E" w14:textId="77777777" w:rsidR="00533B68" w:rsidRPr="003B1CE2" w:rsidRDefault="00533B68"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43FB9BB1" w14:textId="7F9251B8" w:rsidR="00533B68" w:rsidRPr="003B1CE2" w:rsidRDefault="00533B68"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3B1CE2">
              <w:rPr>
                <w:rFonts w:ascii="Trebuchet MS" w:hAnsi="Trebuchet MS" w:cs="Arial"/>
                <w:color w:val="1F3864" w:themeColor="accent1" w:themeShade="80"/>
                <w:lang w:val="ro-RO"/>
              </w:rPr>
              <w:t xml:space="preserve">Valorile asumate ale indicatorului de rezultat EECR03 sunt cuprinse intre </w:t>
            </w:r>
            <w:r w:rsidR="0074575A" w:rsidRPr="003B1CE2">
              <w:rPr>
                <w:rFonts w:ascii="Trebuchet MS" w:hAnsi="Trebuchet MS" w:cs="Arial"/>
                <w:color w:val="1F3864" w:themeColor="accent1" w:themeShade="80"/>
                <w:lang w:val="ro-RO"/>
              </w:rPr>
              <w:t>5</w:t>
            </w:r>
            <w:r w:rsidR="003B1CE2" w:rsidRPr="003B1CE2">
              <w:rPr>
                <w:rFonts w:ascii="Trebuchet MS" w:hAnsi="Trebuchet MS" w:cs="Arial"/>
                <w:color w:val="1F3864" w:themeColor="accent1" w:themeShade="80"/>
                <w:lang w:val="ro-RO"/>
              </w:rPr>
              <w:t>5,</w:t>
            </w:r>
            <w:r w:rsidRPr="003B1CE2">
              <w:rPr>
                <w:rFonts w:ascii="Trebuchet MS" w:hAnsi="Trebuchet MS" w:cs="Arial"/>
                <w:color w:val="1F3864" w:themeColor="accent1" w:themeShade="80"/>
                <w:lang w:val="ro-RO"/>
              </w:rPr>
              <w:t xml:space="preserve">1% și </w:t>
            </w:r>
            <w:r w:rsidR="003B1CE2" w:rsidRPr="003B1CE2">
              <w:rPr>
                <w:rFonts w:ascii="Trebuchet MS" w:hAnsi="Trebuchet MS" w:cs="Arial"/>
                <w:color w:val="1F3864" w:themeColor="accent1" w:themeShade="80"/>
                <w:lang w:val="ro-RO"/>
              </w:rPr>
              <w:t>60</w:t>
            </w:r>
            <w:r w:rsidRPr="003B1CE2">
              <w:rPr>
                <w:rFonts w:ascii="Trebuchet MS" w:hAnsi="Trebuchet MS" w:cs="Arial"/>
                <w:color w:val="1F3864" w:themeColor="accent1" w:themeShade="80"/>
                <w:lang w:val="ro-RO"/>
              </w:rPr>
              <w:t xml:space="preserve">% din ținta asumată a indicatorului de realizare </w:t>
            </w:r>
            <w:r w:rsidR="0074575A" w:rsidRPr="003B1CE2">
              <w:rPr>
                <w:rFonts w:ascii="Trebuchet MS" w:hAnsi="Trebuchet MS" w:cs="TimesNewRomanPSMT"/>
                <w:color w:val="1F3864" w:themeColor="accent1" w:themeShade="80"/>
              </w:rPr>
              <w:t>EECO06+07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2690AD0B" w14:textId="5BF76304" w:rsidR="00533B68" w:rsidRPr="00DF3E5E" w:rsidDel="00E952C4" w:rsidRDefault="00533B68"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3</w:t>
            </w:r>
          </w:p>
        </w:tc>
        <w:tc>
          <w:tcPr>
            <w:tcW w:w="0" w:type="auto"/>
            <w:vMerge/>
            <w:tcBorders>
              <w:left w:val="single" w:sz="4" w:space="0" w:color="000000"/>
              <w:right w:val="single" w:sz="4" w:space="0" w:color="000000"/>
            </w:tcBorders>
            <w:shd w:val="clear" w:color="auto" w:fill="FFFFFF"/>
          </w:tcPr>
          <w:p w14:paraId="12C24F80" w14:textId="77777777" w:rsidR="00533B68" w:rsidRPr="00DF3E5E" w:rsidRDefault="00533B68" w:rsidP="006924D5">
            <w:pPr>
              <w:spacing w:before="120" w:after="120" w:line="240" w:lineRule="auto"/>
              <w:jc w:val="center"/>
              <w:rPr>
                <w:rFonts w:ascii="Trebuchet MS" w:hAnsi="Trebuchet MS"/>
                <w:color w:val="1F3864" w:themeColor="accent1" w:themeShade="80"/>
                <w:lang w:val="ro-RO"/>
              </w:rPr>
            </w:pPr>
          </w:p>
        </w:tc>
      </w:tr>
      <w:tr w:rsidR="00533B68" w:rsidRPr="00DF3E5E" w14:paraId="553F92B4" w14:textId="4370974C" w:rsidTr="00182687">
        <w:tc>
          <w:tcPr>
            <w:tcW w:w="0" w:type="auto"/>
            <w:vMerge/>
            <w:tcBorders>
              <w:left w:val="single" w:sz="4" w:space="0" w:color="000000"/>
              <w:bottom w:val="single" w:sz="4" w:space="0" w:color="000000"/>
              <w:right w:val="single" w:sz="4" w:space="0" w:color="000000"/>
            </w:tcBorders>
            <w:shd w:val="clear" w:color="auto" w:fill="FFFFFF"/>
          </w:tcPr>
          <w:p w14:paraId="58326B40" w14:textId="77777777" w:rsidR="00533B68" w:rsidRPr="00DF3E5E" w:rsidRDefault="00533B68"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2149673E" w14:textId="77777777" w:rsidR="00533B68" w:rsidRPr="003B1CE2" w:rsidRDefault="00533B68"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80A8C12" w14:textId="0E1A509E" w:rsidR="00533B68" w:rsidRPr="003B1CE2" w:rsidRDefault="00533B68"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3B1CE2">
              <w:rPr>
                <w:rFonts w:ascii="Trebuchet MS" w:hAnsi="Trebuchet MS" w:cs="Arial"/>
                <w:color w:val="1F3864" w:themeColor="accent1" w:themeShade="80"/>
                <w:lang w:val="ro-RO"/>
              </w:rPr>
              <w:t xml:space="preserve">Valorile asumate ale indicatorului de rezultat EECR03 sunt mai mari de </w:t>
            </w:r>
            <w:r w:rsidR="003B1CE2" w:rsidRPr="003B1CE2">
              <w:rPr>
                <w:rFonts w:ascii="Trebuchet MS" w:hAnsi="Trebuchet MS" w:cs="Arial"/>
                <w:color w:val="1F3864" w:themeColor="accent1" w:themeShade="80"/>
                <w:lang w:val="ro-RO"/>
              </w:rPr>
              <w:t>60</w:t>
            </w:r>
            <w:r w:rsidRPr="003B1CE2">
              <w:rPr>
                <w:rFonts w:ascii="Trebuchet MS" w:hAnsi="Trebuchet MS" w:cs="Arial"/>
                <w:color w:val="1F3864" w:themeColor="accent1" w:themeShade="80"/>
                <w:lang w:val="ro-RO"/>
              </w:rPr>
              <w:t xml:space="preserve">% din ținta asumată a indicatorului de realizare </w:t>
            </w:r>
            <w:r w:rsidR="0074575A" w:rsidRPr="003B1CE2">
              <w:rPr>
                <w:rFonts w:ascii="Trebuchet MS" w:hAnsi="Trebuchet MS" w:cs="TimesNewRomanPSMT"/>
                <w:color w:val="1F3864" w:themeColor="accent1" w:themeShade="80"/>
              </w:rPr>
              <w:t>EECO06+07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67AC3A25" w14:textId="061999B8" w:rsidR="00533B68" w:rsidRPr="00DF3E5E" w:rsidDel="00E952C4" w:rsidRDefault="00533B68"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5</w:t>
            </w:r>
          </w:p>
        </w:tc>
        <w:tc>
          <w:tcPr>
            <w:tcW w:w="0" w:type="auto"/>
            <w:vMerge/>
            <w:tcBorders>
              <w:left w:val="single" w:sz="4" w:space="0" w:color="000000"/>
              <w:bottom w:val="single" w:sz="4" w:space="0" w:color="000000"/>
              <w:right w:val="single" w:sz="4" w:space="0" w:color="000000"/>
            </w:tcBorders>
            <w:shd w:val="clear" w:color="auto" w:fill="FFFFFF"/>
          </w:tcPr>
          <w:p w14:paraId="5169287B" w14:textId="77777777" w:rsidR="00533B68" w:rsidRPr="00DF3E5E" w:rsidRDefault="00533B68" w:rsidP="006924D5">
            <w:pPr>
              <w:spacing w:before="120" w:after="120" w:line="240" w:lineRule="auto"/>
              <w:jc w:val="center"/>
              <w:rPr>
                <w:rFonts w:ascii="Trebuchet MS" w:hAnsi="Trebuchet MS"/>
                <w:color w:val="1F3864" w:themeColor="accent1" w:themeShade="80"/>
                <w:lang w:val="ro-RO"/>
              </w:rPr>
            </w:pPr>
          </w:p>
        </w:tc>
      </w:tr>
      <w:tr w:rsidR="00054B3C" w:rsidRPr="00DF3E5E" w14:paraId="62CB344F" w14:textId="4A42E9C6" w:rsidTr="00182687">
        <w:tc>
          <w:tcPr>
            <w:tcW w:w="0" w:type="auto"/>
            <w:vMerge w:val="restart"/>
            <w:tcBorders>
              <w:left w:val="single" w:sz="4" w:space="0" w:color="000000"/>
              <w:right w:val="single" w:sz="4" w:space="0" w:color="000000"/>
            </w:tcBorders>
            <w:shd w:val="clear" w:color="auto" w:fill="FFFFFF"/>
          </w:tcPr>
          <w:p w14:paraId="74091E61" w14:textId="1844689D" w:rsidR="00054B3C" w:rsidRPr="00DF3E5E" w:rsidRDefault="00054B3C"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lastRenderedPageBreak/>
              <w:t>2.5</w:t>
            </w:r>
          </w:p>
        </w:tc>
        <w:tc>
          <w:tcPr>
            <w:tcW w:w="0" w:type="auto"/>
            <w:vMerge w:val="restart"/>
            <w:tcBorders>
              <w:left w:val="single" w:sz="4" w:space="0" w:color="000000"/>
              <w:right w:val="single" w:sz="4" w:space="0" w:color="000000"/>
            </w:tcBorders>
            <w:shd w:val="clear" w:color="auto" w:fill="FFFFFF"/>
          </w:tcPr>
          <w:p w14:paraId="1CDF57B1" w14:textId="77777777" w:rsidR="00054B3C" w:rsidRPr="00DF3E5E" w:rsidRDefault="00054B3C"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Este  identificată  modalitatea  de  recrutare  a  grupului țintă și justificat de ce sunt abordate anumite categorii specifice de persoane care fac parte din grupul țintă</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3F33DCDF" w14:textId="77777777" w:rsidR="00054B3C" w:rsidRPr="00DF3E5E" w:rsidRDefault="00054B3C"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 xml:space="preserve">Este prezentată modalitatea de identificare </w:t>
            </w:r>
            <w:proofErr w:type="spellStart"/>
            <w:r w:rsidRPr="00DF3E5E">
              <w:rPr>
                <w:rFonts w:ascii="Trebuchet MS" w:hAnsi="Trebuchet MS" w:cs="Arial"/>
                <w:color w:val="1F3864" w:themeColor="accent1" w:themeShade="80"/>
                <w:lang w:val="ro-RO"/>
              </w:rPr>
              <w:t>şi</w:t>
            </w:r>
            <w:proofErr w:type="spellEnd"/>
            <w:r w:rsidRPr="00DF3E5E">
              <w:rPr>
                <w:rFonts w:ascii="Trebuchet MS" w:hAnsi="Trebuchet MS" w:cs="Arial"/>
                <w:color w:val="1F3864" w:themeColor="accent1" w:themeShade="80"/>
                <w:lang w:val="ro-RO"/>
              </w:rPr>
              <w:t xml:space="preserve"> implicare a membrilor grupului   </w:t>
            </w:r>
            <w:proofErr w:type="spellStart"/>
            <w:r w:rsidRPr="00DF3E5E">
              <w:rPr>
                <w:rFonts w:ascii="Trebuchet MS" w:hAnsi="Trebuchet MS" w:cs="Arial"/>
                <w:color w:val="1F3864" w:themeColor="accent1" w:themeShade="80"/>
                <w:lang w:val="ro-RO"/>
              </w:rPr>
              <w:t>ţintă</w:t>
            </w:r>
            <w:proofErr w:type="spellEnd"/>
            <w:r w:rsidRPr="00DF3E5E">
              <w:rPr>
                <w:rFonts w:ascii="Trebuchet MS" w:hAnsi="Trebuchet MS" w:cs="Arial"/>
                <w:color w:val="1F3864" w:themeColor="accent1" w:themeShade="80"/>
                <w:lang w:val="ro-RO"/>
              </w:rPr>
              <w:t xml:space="preserve">   în   </w:t>
            </w:r>
            <w:proofErr w:type="spellStart"/>
            <w:r w:rsidRPr="00DF3E5E">
              <w:rPr>
                <w:rFonts w:ascii="Trebuchet MS" w:hAnsi="Trebuchet MS" w:cs="Arial"/>
                <w:color w:val="1F3864" w:themeColor="accent1" w:themeShade="80"/>
                <w:lang w:val="ro-RO"/>
              </w:rPr>
              <w:t>activităţile</w:t>
            </w:r>
            <w:proofErr w:type="spellEnd"/>
            <w:r w:rsidRPr="00DF3E5E">
              <w:rPr>
                <w:rFonts w:ascii="Trebuchet MS" w:hAnsi="Trebuchet MS" w:cs="Arial"/>
                <w:color w:val="1F3864" w:themeColor="accent1" w:themeShade="80"/>
                <w:lang w:val="ro-RO"/>
              </w:rPr>
              <w:t xml:space="preserve"> proiectului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43AD19FF" w14:textId="77777777" w:rsidR="00054B3C" w:rsidRPr="00DF3E5E" w:rsidRDefault="00054B3C"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shd w:val="clear" w:color="auto" w:fill="FFFFFF"/>
          </w:tcPr>
          <w:p w14:paraId="040F2AC6" w14:textId="4CB43CBD" w:rsidR="00054B3C" w:rsidRPr="00DF3E5E" w:rsidRDefault="00054B3C"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054B3C" w:rsidRPr="00DF3E5E" w14:paraId="74F6FE6C" w14:textId="54E8993D" w:rsidTr="00182687">
        <w:tc>
          <w:tcPr>
            <w:tcW w:w="0" w:type="auto"/>
            <w:vMerge/>
            <w:tcBorders>
              <w:left w:val="single" w:sz="4" w:space="0" w:color="000000"/>
              <w:bottom w:val="single" w:sz="4" w:space="0" w:color="000000"/>
              <w:right w:val="single" w:sz="4" w:space="0" w:color="000000"/>
            </w:tcBorders>
            <w:shd w:val="clear" w:color="auto" w:fill="FFFFFF"/>
          </w:tcPr>
          <w:p w14:paraId="28A2B163" w14:textId="77777777" w:rsidR="00054B3C" w:rsidRPr="00DF3E5E" w:rsidRDefault="00054B3C"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047BF205" w14:textId="77777777" w:rsidR="00054B3C" w:rsidRPr="00DF3E5E" w:rsidRDefault="00054B3C"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22004F22" w14:textId="77777777" w:rsidR="00054B3C" w:rsidRPr="00DF3E5E" w:rsidRDefault="00054B3C"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Este prezentată modalitatea prin care se va asigura prezența numărului propus al membrilor grupului țintă în activitățile proiectului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0E8905D" w14:textId="77777777" w:rsidR="00054B3C" w:rsidRPr="00DF3E5E" w:rsidRDefault="00054B3C"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shd w:val="clear" w:color="auto" w:fill="FFFFFF"/>
          </w:tcPr>
          <w:p w14:paraId="7A4B928C" w14:textId="77777777" w:rsidR="00054B3C" w:rsidRPr="00DF3E5E" w:rsidRDefault="00054B3C" w:rsidP="006924D5">
            <w:pPr>
              <w:spacing w:before="120" w:after="120" w:line="240" w:lineRule="auto"/>
              <w:jc w:val="center"/>
              <w:rPr>
                <w:rFonts w:ascii="Trebuchet MS" w:hAnsi="Trebuchet MS"/>
                <w:color w:val="1F3864" w:themeColor="accent1" w:themeShade="80"/>
                <w:lang w:val="ro-RO"/>
              </w:rPr>
            </w:pPr>
          </w:p>
        </w:tc>
      </w:tr>
      <w:tr w:rsidR="00E45ECB" w:rsidRPr="00DF3E5E" w14:paraId="7DE3DE84" w14:textId="4041F973" w:rsidTr="00182687">
        <w:tc>
          <w:tcPr>
            <w:tcW w:w="0" w:type="auto"/>
            <w:vMerge w:val="restart"/>
            <w:tcBorders>
              <w:left w:val="single" w:sz="4" w:space="0" w:color="000000"/>
              <w:right w:val="single" w:sz="4" w:space="0" w:color="000000"/>
            </w:tcBorders>
            <w:shd w:val="clear" w:color="auto" w:fill="FFFFFF"/>
          </w:tcPr>
          <w:p w14:paraId="428B6FBE" w14:textId="136E0716" w:rsidR="00E45ECB" w:rsidRPr="00DF3E5E" w:rsidRDefault="00E45ECB"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2.5</w:t>
            </w:r>
          </w:p>
        </w:tc>
        <w:tc>
          <w:tcPr>
            <w:tcW w:w="0" w:type="auto"/>
            <w:vMerge w:val="restart"/>
            <w:tcBorders>
              <w:left w:val="single" w:sz="4" w:space="0" w:color="000000"/>
              <w:right w:val="single" w:sz="4" w:space="0" w:color="000000"/>
            </w:tcBorders>
            <w:shd w:val="clear" w:color="auto" w:fill="FFFFFF"/>
          </w:tcPr>
          <w:p w14:paraId="7A4AB0CC" w14:textId="77777777" w:rsidR="00E45ECB" w:rsidRPr="00DF3E5E" w:rsidRDefault="00E45ECB"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Proiectul prezintă valoare adăugată</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E6D8E14" w14:textId="77777777" w:rsidR="00E45ECB" w:rsidRPr="00DF3E5E" w:rsidRDefault="00E45ECB"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 xml:space="preserve">Sunt descrise beneficiile suplimentare raportate la situația anterioară finanțării proiectului, pe care le generează proiectul – beneficii pe care grupul  </w:t>
            </w:r>
            <w:proofErr w:type="spellStart"/>
            <w:r w:rsidRPr="00DF3E5E">
              <w:rPr>
                <w:rFonts w:ascii="Trebuchet MS" w:hAnsi="Trebuchet MS" w:cs="Arial"/>
                <w:color w:val="1F3864" w:themeColor="accent1" w:themeShade="80"/>
                <w:lang w:val="ro-RO"/>
              </w:rPr>
              <w:t>ţintă</w:t>
            </w:r>
            <w:proofErr w:type="spellEnd"/>
            <w:r w:rsidRPr="00DF3E5E">
              <w:rPr>
                <w:rFonts w:ascii="Trebuchet MS" w:hAnsi="Trebuchet MS" w:cs="Arial"/>
                <w:color w:val="1F3864" w:themeColor="accent1" w:themeShade="80"/>
                <w:lang w:val="ro-RO"/>
              </w:rPr>
              <w:t xml:space="preserve">   le   primește   exclusiv   ca   urmare   a implementării sale</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6BF0546E" w14:textId="77777777" w:rsidR="00E45ECB" w:rsidRPr="00DF3E5E" w:rsidRDefault="00E45ECB"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shd w:val="clear" w:color="auto" w:fill="FFFFFF"/>
          </w:tcPr>
          <w:p w14:paraId="3E0B7C88" w14:textId="730A4C61" w:rsidR="00E45ECB" w:rsidRPr="00DF3E5E" w:rsidRDefault="00E45ECB"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E45ECB" w:rsidRPr="00DF3E5E" w14:paraId="354D99D6" w14:textId="59B53962" w:rsidTr="00182687">
        <w:tc>
          <w:tcPr>
            <w:tcW w:w="0" w:type="auto"/>
            <w:vMerge/>
            <w:tcBorders>
              <w:left w:val="single" w:sz="4" w:space="0" w:color="000000"/>
              <w:bottom w:val="single" w:sz="4" w:space="0" w:color="000000"/>
              <w:right w:val="single" w:sz="4" w:space="0" w:color="000000"/>
            </w:tcBorders>
            <w:shd w:val="clear" w:color="auto" w:fill="FFFFFF"/>
          </w:tcPr>
          <w:p w14:paraId="29DC7726" w14:textId="77777777" w:rsidR="00E45ECB" w:rsidRPr="00DF3E5E" w:rsidRDefault="00E45ECB" w:rsidP="00025937">
            <w:pPr>
              <w:spacing w:before="120" w:after="120" w:line="240" w:lineRule="auto"/>
              <w:jc w:val="both"/>
              <w:rPr>
                <w:rFonts w:ascii="Trebuchet MS"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shd w:val="clear" w:color="auto" w:fill="FFFFFF"/>
          </w:tcPr>
          <w:p w14:paraId="09D3B6C3" w14:textId="77777777" w:rsidR="00E45ECB" w:rsidRPr="00DF3E5E" w:rsidRDefault="00E45ECB"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1A171508" w14:textId="77777777" w:rsidR="00E45ECB" w:rsidRPr="00DF3E5E" w:rsidRDefault="00E45ECB" w:rsidP="00025937">
            <w:pPr>
              <w:numPr>
                <w:ilvl w:val="0"/>
                <w:numId w:val="4"/>
              </w:numPr>
              <w:suppressAutoHyphens/>
              <w:spacing w:before="120" w:after="120" w:line="240" w:lineRule="auto"/>
              <w:ind w:left="188" w:hanging="284"/>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 xml:space="preserve">Rezultatele estimate au un efect realist asupra grupului țintă </w:t>
            </w:r>
            <w:proofErr w:type="spellStart"/>
            <w:r w:rsidRPr="00DF3E5E">
              <w:rPr>
                <w:rFonts w:ascii="Trebuchet MS" w:hAnsi="Trebuchet MS" w:cs="Arial"/>
                <w:color w:val="1F3864" w:themeColor="accent1" w:themeShade="80"/>
                <w:lang w:val="ro-RO"/>
              </w:rPr>
              <w:t>şi</w:t>
            </w:r>
            <w:proofErr w:type="spellEnd"/>
            <w:r w:rsidRPr="00DF3E5E">
              <w:rPr>
                <w:rFonts w:ascii="Trebuchet MS" w:hAnsi="Trebuchet MS" w:cs="Arial"/>
                <w:color w:val="1F3864" w:themeColor="accent1" w:themeShade="80"/>
                <w:lang w:val="ro-RO"/>
              </w:rPr>
              <w:t xml:space="preserve"> asupra domeniului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14:paraId="028EA49C" w14:textId="77777777" w:rsidR="00E45ECB" w:rsidRPr="00DF3E5E" w:rsidRDefault="00E45ECB"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shd w:val="clear" w:color="auto" w:fill="FFFFFF"/>
          </w:tcPr>
          <w:p w14:paraId="1867457D" w14:textId="77777777" w:rsidR="00E45ECB" w:rsidRPr="00DF3E5E" w:rsidRDefault="00E45ECB" w:rsidP="006924D5">
            <w:pPr>
              <w:spacing w:before="120" w:after="120" w:line="240" w:lineRule="auto"/>
              <w:jc w:val="center"/>
              <w:rPr>
                <w:rFonts w:ascii="Trebuchet MS" w:hAnsi="Trebuchet MS"/>
                <w:color w:val="1F3864" w:themeColor="accent1" w:themeShade="80"/>
                <w:lang w:val="ro-RO"/>
              </w:rPr>
            </w:pPr>
          </w:p>
        </w:tc>
      </w:tr>
      <w:tr w:rsidR="000544D7" w:rsidRPr="00DF3E5E" w14:paraId="0C121525" w14:textId="4CE17A91" w:rsidTr="00182687">
        <w:tc>
          <w:tcPr>
            <w:tcW w:w="0" w:type="auto"/>
            <w:tcBorders>
              <w:top w:val="single" w:sz="4" w:space="0" w:color="000000"/>
              <w:left w:val="single" w:sz="4" w:space="0" w:color="000000"/>
              <w:bottom w:val="single" w:sz="4" w:space="0" w:color="000000"/>
              <w:right w:val="single" w:sz="4" w:space="0" w:color="000000"/>
            </w:tcBorders>
          </w:tcPr>
          <w:p w14:paraId="7D13842D" w14:textId="7F1290DF"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eastAsia="MS Mincho" w:hAnsi="Trebuchet MS" w:cs="Arial"/>
                <w:color w:val="1F3864" w:themeColor="accent1" w:themeShade="80"/>
                <w:lang w:val="ro-RO"/>
              </w:rPr>
              <w:t>2.6</w:t>
            </w:r>
          </w:p>
        </w:tc>
        <w:tc>
          <w:tcPr>
            <w:tcW w:w="0" w:type="auto"/>
            <w:tcBorders>
              <w:top w:val="single" w:sz="4" w:space="0" w:color="000000"/>
              <w:left w:val="single" w:sz="4" w:space="0" w:color="000000"/>
              <w:bottom w:val="single" w:sz="4" w:space="0" w:color="000000"/>
              <w:right w:val="single" w:sz="4" w:space="0" w:color="000000"/>
            </w:tcBorders>
            <w:vAlign w:val="center"/>
          </w:tcPr>
          <w:p w14:paraId="70C2B698"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hAnsi="Trebuchet MS" w:cs="Arial"/>
                <w:color w:val="1F3864" w:themeColor="accent1" w:themeShade="80"/>
                <w:lang w:val="ro-RO"/>
              </w:rPr>
              <w:t>Proiectul prevede măsuri adecvate de monitorizare în raport cu complexitatea proiectului, pentru a asigura atingerea rezultatelor vizate</w:t>
            </w:r>
          </w:p>
        </w:tc>
        <w:tc>
          <w:tcPr>
            <w:tcW w:w="0" w:type="auto"/>
            <w:tcBorders>
              <w:top w:val="single" w:sz="4" w:space="0" w:color="000000"/>
              <w:left w:val="single" w:sz="4" w:space="0" w:color="000000"/>
              <w:bottom w:val="single" w:sz="4" w:space="0" w:color="000000"/>
              <w:right w:val="single" w:sz="4" w:space="0" w:color="000000"/>
            </w:tcBorders>
          </w:tcPr>
          <w:p w14:paraId="78E3D5FC" w14:textId="77777777" w:rsidR="000544D7" w:rsidRPr="00DF3E5E"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 xml:space="preserve">Sunt descrise procesele / modalitățile de realizare a monitorizării etapelor implementării </w:t>
            </w:r>
            <w:proofErr w:type="spellStart"/>
            <w:r w:rsidRPr="00DF3E5E">
              <w:rPr>
                <w:rFonts w:ascii="Trebuchet MS" w:eastAsia="MS Mincho" w:hAnsi="Trebuchet MS" w:cs="Arial"/>
                <w:color w:val="1F3864" w:themeColor="accent1" w:themeShade="80"/>
                <w:lang w:val="ro-RO"/>
              </w:rPr>
              <w:t>activităţilor</w:t>
            </w:r>
            <w:proofErr w:type="spellEnd"/>
            <w:r w:rsidRPr="00DF3E5E">
              <w:rPr>
                <w:rFonts w:ascii="Trebuchet MS" w:eastAsia="MS Mincho" w:hAnsi="Trebuchet MS" w:cs="Arial"/>
                <w:color w:val="1F3864" w:themeColor="accent1" w:themeShade="80"/>
                <w:lang w:val="ro-RO"/>
              </w:rPr>
              <w:t xml:space="preserve"> proiectului și legătura cu atingerea rezultatelor propuse</w:t>
            </w:r>
          </w:p>
        </w:tc>
        <w:tc>
          <w:tcPr>
            <w:tcW w:w="0" w:type="auto"/>
            <w:tcBorders>
              <w:top w:val="single" w:sz="4" w:space="0" w:color="000000"/>
              <w:left w:val="single" w:sz="4" w:space="0" w:color="000000"/>
              <w:bottom w:val="single" w:sz="4" w:space="0" w:color="000000"/>
              <w:right w:val="single" w:sz="4" w:space="0" w:color="000000"/>
            </w:tcBorders>
          </w:tcPr>
          <w:p w14:paraId="57950C9F" w14:textId="74BF4548" w:rsidR="000544D7" w:rsidRPr="00DF3E5E" w:rsidRDefault="000544D7"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3</w:t>
            </w:r>
          </w:p>
        </w:tc>
        <w:tc>
          <w:tcPr>
            <w:tcW w:w="0" w:type="auto"/>
            <w:tcBorders>
              <w:top w:val="single" w:sz="4" w:space="0" w:color="000000"/>
              <w:left w:val="single" w:sz="4" w:space="0" w:color="000000"/>
              <w:bottom w:val="single" w:sz="4" w:space="0" w:color="000000"/>
              <w:right w:val="single" w:sz="4" w:space="0" w:color="000000"/>
            </w:tcBorders>
          </w:tcPr>
          <w:p w14:paraId="0127E253" w14:textId="510AEB73" w:rsidR="000544D7" w:rsidRPr="00DF3E5E" w:rsidRDefault="00CF3BB2"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cumulativ</w:t>
            </w:r>
          </w:p>
        </w:tc>
      </w:tr>
      <w:tr w:rsidR="00CE6763" w:rsidRPr="00DF3E5E" w14:paraId="774C302A" w14:textId="72222EDD" w:rsidTr="00182687">
        <w:tc>
          <w:tcPr>
            <w:tcW w:w="0" w:type="auto"/>
            <w:vMerge w:val="restart"/>
            <w:tcBorders>
              <w:top w:val="single" w:sz="4" w:space="0" w:color="000000"/>
              <w:left w:val="single" w:sz="4" w:space="0" w:color="000000"/>
              <w:right w:val="single" w:sz="4" w:space="0" w:color="000000"/>
            </w:tcBorders>
          </w:tcPr>
          <w:p w14:paraId="2CC1D6B4" w14:textId="064CB436" w:rsidR="00CE6763" w:rsidRPr="00DF3E5E" w:rsidRDefault="00CE6763" w:rsidP="00025937">
            <w:pPr>
              <w:spacing w:before="120" w:after="120" w:line="240" w:lineRule="auto"/>
              <w:jc w:val="both"/>
              <w:rPr>
                <w:rFonts w:ascii="Trebuchet MS" w:hAnsi="Trebuchet MS" w:cs="Arial"/>
                <w:color w:val="1F3864" w:themeColor="accent1" w:themeShade="80"/>
                <w:lang w:val="ro-RO"/>
              </w:rPr>
            </w:pPr>
            <w:r w:rsidRPr="00DF3E5E">
              <w:rPr>
                <w:rFonts w:ascii="Trebuchet MS" w:eastAsia="MS Mincho" w:hAnsi="Trebuchet MS" w:cs="Arial"/>
                <w:color w:val="1F3864" w:themeColor="accent1" w:themeShade="80"/>
                <w:lang w:val="ro-RO"/>
              </w:rPr>
              <w:t>2.7</w:t>
            </w:r>
          </w:p>
        </w:tc>
        <w:tc>
          <w:tcPr>
            <w:tcW w:w="0" w:type="auto"/>
            <w:vMerge w:val="restart"/>
            <w:tcBorders>
              <w:top w:val="single" w:sz="4" w:space="0" w:color="000000"/>
              <w:left w:val="single" w:sz="4" w:space="0" w:color="000000"/>
              <w:right w:val="single" w:sz="4" w:space="0" w:color="000000"/>
            </w:tcBorders>
          </w:tcPr>
          <w:p w14:paraId="23567BF4" w14:textId="77777777" w:rsidR="00CE6763" w:rsidRPr="00DF3E5E" w:rsidRDefault="00CE6763"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hAnsi="Trebuchet MS" w:cs="Arial"/>
                <w:color w:val="1F3864" w:themeColor="accent1" w:themeShade="80"/>
                <w:lang w:val="ro-RO"/>
              </w:rPr>
              <w:t xml:space="preserve">În proiect sunt identificate ipotezele și riscurile principale care pot afecta atingerea obiectivelor proiectului </w:t>
            </w:r>
            <w:proofErr w:type="spellStart"/>
            <w:r w:rsidRPr="00DF3E5E">
              <w:rPr>
                <w:rFonts w:ascii="Trebuchet MS" w:hAnsi="Trebuchet MS" w:cs="Arial"/>
                <w:color w:val="1F3864" w:themeColor="accent1" w:themeShade="80"/>
                <w:lang w:val="ro-RO"/>
              </w:rPr>
              <w:t>şi</w:t>
            </w:r>
            <w:proofErr w:type="spellEnd"/>
            <w:r w:rsidRPr="00DF3E5E">
              <w:rPr>
                <w:rFonts w:ascii="Trebuchet MS" w:hAnsi="Trebuchet MS" w:cs="Arial"/>
                <w:color w:val="1F3864" w:themeColor="accent1" w:themeShade="80"/>
                <w:lang w:val="ro-RO"/>
              </w:rPr>
              <w:t xml:space="preserve"> este prevăzut un plan de gestionare a acestora</w:t>
            </w:r>
          </w:p>
        </w:tc>
        <w:tc>
          <w:tcPr>
            <w:tcW w:w="0" w:type="auto"/>
            <w:tcBorders>
              <w:top w:val="single" w:sz="4" w:space="0" w:color="000000"/>
              <w:left w:val="single" w:sz="4" w:space="0" w:color="000000"/>
              <w:bottom w:val="single" w:sz="4" w:space="0" w:color="000000"/>
              <w:right w:val="single" w:sz="4" w:space="0" w:color="000000"/>
            </w:tcBorders>
          </w:tcPr>
          <w:p w14:paraId="47DDFAD5" w14:textId="77777777" w:rsidR="00CE6763" w:rsidRPr="00DF3E5E" w:rsidRDefault="00CE6763" w:rsidP="007B611E">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 xml:space="preserve">Sunt descrise condițiile pe baza cărora proiectul poate fi implementat cu succes, precum </w:t>
            </w:r>
            <w:proofErr w:type="spellStart"/>
            <w:r w:rsidRPr="00DF3E5E">
              <w:rPr>
                <w:rFonts w:ascii="Trebuchet MS" w:eastAsia="MS Mincho" w:hAnsi="Trebuchet MS" w:cs="Arial"/>
                <w:color w:val="1F3864" w:themeColor="accent1" w:themeShade="80"/>
                <w:lang w:val="ro-RO"/>
              </w:rPr>
              <w:t>şi</w:t>
            </w:r>
            <w:proofErr w:type="spellEnd"/>
            <w:r w:rsidRPr="00DF3E5E">
              <w:rPr>
                <w:rFonts w:ascii="Trebuchet MS" w:eastAsia="MS Mincho" w:hAnsi="Trebuchet MS" w:cs="Arial"/>
                <w:color w:val="1F3864" w:themeColor="accent1" w:themeShade="80"/>
                <w:lang w:val="ro-RO"/>
              </w:rPr>
              <w:t xml:space="preserve"> riscurile principale </w:t>
            </w:r>
            <w:proofErr w:type="spellStart"/>
            <w:r w:rsidRPr="00DF3E5E">
              <w:rPr>
                <w:rFonts w:ascii="Trebuchet MS" w:eastAsia="MS Mincho" w:hAnsi="Trebuchet MS" w:cs="Arial"/>
                <w:color w:val="1F3864" w:themeColor="accent1" w:themeShade="80"/>
                <w:lang w:val="ro-RO"/>
              </w:rPr>
              <w:t>şi</w:t>
            </w:r>
            <w:proofErr w:type="spellEnd"/>
            <w:r w:rsidRPr="00DF3E5E">
              <w:rPr>
                <w:rFonts w:ascii="Trebuchet MS" w:eastAsia="MS Mincho" w:hAnsi="Trebuchet MS" w:cs="Arial"/>
                <w:color w:val="1F3864" w:themeColor="accent1" w:themeShade="80"/>
                <w:lang w:val="ro-RO"/>
              </w:rPr>
              <w:t xml:space="preserve"> impactul acestora asupra </w:t>
            </w:r>
            <w:proofErr w:type="spellStart"/>
            <w:r w:rsidRPr="00DF3E5E">
              <w:rPr>
                <w:rFonts w:ascii="Trebuchet MS" w:eastAsia="MS Mincho" w:hAnsi="Trebuchet MS" w:cs="Arial"/>
                <w:color w:val="1F3864" w:themeColor="accent1" w:themeShade="80"/>
                <w:lang w:val="ro-RO"/>
              </w:rPr>
              <w:t>desfăşurării</w:t>
            </w:r>
            <w:proofErr w:type="spellEnd"/>
            <w:r w:rsidRPr="00DF3E5E">
              <w:rPr>
                <w:rFonts w:ascii="Trebuchet MS" w:eastAsia="MS Mincho" w:hAnsi="Trebuchet MS" w:cs="Arial"/>
                <w:color w:val="1F3864" w:themeColor="accent1" w:themeShade="80"/>
                <w:lang w:val="ro-RO"/>
              </w:rPr>
              <w:t xml:space="preserve"> proiectului </w:t>
            </w:r>
            <w:proofErr w:type="spellStart"/>
            <w:r w:rsidRPr="00DF3E5E">
              <w:rPr>
                <w:rFonts w:ascii="Trebuchet MS" w:eastAsia="MS Mincho" w:hAnsi="Trebuchet MS" w:cs="Arial"/>
                <w:color w:val="1F3864" w:themeColor="accent1" w:themeShade="80"/>
                <w:lang w:val="ro-RO"/>
              </w:rPr>
              <w:t>şi</w:t>
            </w:r>
            <w:proofErr w:type="spellEnd"/>
            <w:r w:rsidRPr="00DF3E5E">
              <w:rPr>
                <w:rFonts w:ascii="Trebuchet MS" w:eastAsia="MS Mincho" w:hAnsi="Trebuchet MS" w:cs="Arial"/>
                <w:color w:val="1F3864" w:themeColor="accent1" w:themeShade="80"/>
                <w:lang w:val="ro-RO"/>
              </w:rPr>
              <w:t xml:space="preserve"> a atingerii indicatorilor </w:t>
            </w:r>
            <w:proofErr w:type="spellStart"/>
            <w:r w:rsidRPr="00DF3E5E">
              <w:rPr>
                <w:rFonts w:ascii="Trebuchet MS" w:eastAsia="MS Mincho" w:hAnsi="Trebuchet MS" w:cs="Arial"/>
                <w:color w:val="1F3864" w:themeColor="accent1" w:themeShade="80"/>
                <w:lang w:val="ro-RO"/>
              </w:rPr>
              <w:t>propuşi</w:t>
            </w:r>
            <w:proofErr w:type="spellEnd"/>
          </w:p>
        </w:tc>
        <w:tc>
          <w:tcPr>
            <w:tcW w:w="0" w:type="auto"/>
            <w:tcBorders>
              <w:top w:val="single" w:sz="4" w:space="0" w:color="000000"/>
              <w:left w:val="single" w:sz="4" w:space="0" w:color="000000"/>
              <w:bottom w:val="single" w:sz="4" w:space="0" w:color="000000"/>
              <w:right w:val="single" w:sz="4" w:space="0" w:color="000000"/>
            </w:tcBorders>
          </w:tcPr>
          <w:p w14:paraId="29ECAA40" w14:textId="77777777" w:rsidR="00CE6763" w:rsidRPr="00DF3E5E" w:rsidRDefault="00CE6763"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246CD4A4" w14:textId="2ABE0914" w:rsidR="00CE6763" w:rsidRPr="00DF3E5E" w:rsidRDefault="00CE6763" w:rsidP="006924D5">
            <w:pPr>
              <w:spacing w:before="120" w:after="120" w:line="240" w:lineRule="auto"/>
              <w:jc w:val="center"/>
              <w:rPr>
                <w:rFonts w:ascii="Trebuchet MS" w:hAnsi="Trebuchet MS"/>
                <w:color w:val="1F3864" w:themeColor="accent1" w:themeShade="80"/>
                <w:lang w:val="ro-RO"/>
              </w:rPr>
            </w:pPr>
            <w:r w:rsidRPr="00CE6763">
              <w:rPr>
                <w:rFonts w:ascii="Trebuchet MS" w:hAnsi="Trebuchet MS"/>
                <w:color w:val="1F3864" w:themeColor="accent1" w:themeShade="80"/>
                <w:lang w:val="ro-RO"/>
              </w:rPr>
              <w:t>cumulativ</w:t>
            </w:r>
          </w:p>
        </w:tc>
      </w:tr>
      <w:tr w:rsidR="00CE6763" w:rsidRPr="00DF3E5E" w14:paraId="50C64426" w14:textId="7E265C6F" w:rsidTr="00182687">
        <w:tc>
          <w:tcPr>
            <w:tcW w:w="0" w:type="auto"/>
            <w:vMerge/>
            <w:tcBorders>
              <w:left w:val="single" w:sz="4" w:space="0" w:color="000000"/>
              <w:right w:val="single" w:sz="4" w:space="0" w:color="000000"/>
            </w:tcBorders>
          </w:tcPr>
          <w:p w14:paraId="40E0B012" w14:textId="77777777" w:rsidR="00CE6763" w:rsidRPr="00DF3E5E" w:rsidRDefault="00CE6763"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06CF8346" w14:textId="77777777" w:rsidR="00CE6763" w:rsidRPr="00DF3E5E" w:rsidRDefault="00CE6763"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1EBDB03" w14:textId="77777777" w:rsidR="00CE6763" w:rsidRPr="00DF3E5E" w:rsidRDefault="00CE6763" w:rsidP="007B611E">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Sunt prezentate măsurile de prevenire a apari</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 xml:space="preserve">iei riscurilor </w:t>
            </w:r>
            <w:proofErr w:type="spellStart"/>
            <w:r w:rsidRPr="00DF3E5E">
              <w:rPr>
                <w:rFonts w:ascii="Trebuchet MS" w:eastAsia="MS Mincho" w:hAnsi="Trebuchet MS" w:cs="Arial"/>
                <w:color w:val="1F3864" w:themeColor="accent1" w:themeShade="80"/>
                <w:lang w:val="ro-RO"/>
              </w:rPr>
              <w:t>şi</w:t>
            </w:r>
            <w:proofErr w:type="spellEnd"/>
            <w:r w:rsidRPr="00DF3E5E">
              <w:rPr>
                <w:rFonts w:ascii="Trebuchet MS" w:eastAsia="MS Mincho" w:hAnsi="Trebuchet MS" w:cs="Arial"/>
                <w:color w:val="1F3864" w:themeColor="accent1" w:themeShade="80"/>
                <w:lang w:val="ro-RO"/>
              </w:rPr>
              <w:t xml:space="preserve"> de atenuare a efectelor acestora în cazul apari</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iei</w:t>
            </w:r>
          </w:p>
        </w:tc>
        <w:tc>
          <w:tcPr>
            <w:tcW w:w="0" w:type="auto"/>
            <w:tcBorders>
              <w:top w:val="single" w:sz="4" w:space="0" w:color="000000"/>
              <w:left w:val="single" w:sz="4" w:space="0" w:color="000000"/>
              <w:bottom w:val="single" w:sz="4" w:space="0" w:color="000000"/>
              <w:right w:val="single" w:sz="4" w:space="0" w:color="000000"/>
            </w:tcBorders>
          </w:tcPr>
          <w:p w14:paraId="303DDFFA" w14:textId="77777777" w:rsidR="00CE6763" w:rsidRPr="00DF3E5E" w:rsidRDefault="00CE6763"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20B50BC2" w14:textId="77777777" w:rsidR="00CE6763" w:rsidRPr="00DF3E5E" w:rsidRDefault="00CE6763" w:rsidP="006924D5">
            <w:pPr>
              <w:spacing w:before="120" w:after="120" w:line="240" w:lineRule="auto"/>
              <w:jc w:val="center"/>
              <w:rPr>
                <w:rFonts w:ascii="Trebuchet MS" w:hAnsi="Trebuchet MS"/>
                <w:color w:val="1F3864" w:themeColor="accent1" w:themeShade="80"/>
                <w:lang w:val="ro-RO"/>
              </w:rPr>
            </w:pPr>
          </w:p>
        </w:tc>
      </w:tr>
      <w:tr w:rsidR="00CE6763" w:rsidRPr="00DF3E5E" w14:paraId="05956AD5" w14:textId="5C90C7A6" w:rsidTr="00182687">
        <w:tc>
          <w:tcPr>
            <w:tcW w:w="0" w:type="auto"/>
            <w:vMerge/>
            <w:tcBorders>
              <w:left w:val="single" w:sz="4" w:space="0" w:color="000000"/>
              <w:bottom w:val="single" w:sz="4" w:space="0" w:color="000000"/>
              <w:right w:val="single" w:sz="4" w:space="0" w:color="000000"/>
            </w:tcBorders>
          </w:tcPr>
          <w:p w14:paraId="613146D6" w14:textId="77777777" w:rsidR="00CE6763" w:rsidRPr="00DF3E5E" w:rsidRDefault="00CE6763"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3A776233" w14:textId="77777777" w:rsidR="00CE6763" w:rsidRPr="00DF3E5E" w:rsidRDefault="00CE6763"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10FF0BEE" w14:textId="77777777" w:rsidR="00CE6763" w:rsidRPr="00DF3E5E" w:rsidRDefault="00CE6763"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 xml:space="preserve">Riscurile descrise sunt realiste iar măsurile de prevenție a </w:t>
            </w:r>
            <w:r w:rsidRPr="00DF3E5E">
              <w:rPr>
                <w:rFonts w:ascii="Trebuchet MS" w:eastAsia="MS Mincho" w:hAnsi="Trebuchet MS" w:cs="Arial"/>
                <w:color w:val="1F3864" w:themeColor="accent1" w:themeShade="80"/>
                <w:lang w:val="ro-RO"/>
              </w:rPr>
              <w:lastRenderedPageBreak/>
              <w:t>efectelor sunt eficiente (nu se va acorda prioritate numărului riscurilor identificate)</w:t>
            </w:r>
          </w:p>
        </w:tc>
        <w:tc>
          <w:tcPr>
            <w:tcW w:w="0" w:type="auto"/>
            <w:tcBorders>
              <w:top w:val="single" w:sz="4" w:space="0" w:color="000000"/>
              <w:left w:val="single" w:sz="4" w:space="0" w:color="000000"/>
              <w:bottom w:val="single" w:sz="4" w:space="0" w:color="000000"/>
              <w:right w:val="single" w:sz="4" w:space="0" w:color="000000"/>
            </w:tcBorders>
          </w:tcPr>
          <w:p w14:paraId="2379754A" w14:textId="47AA3AC8" w:rsidR="00CE6763" w:rsidRPr="00DF3E5E" w:rsidRDefault="00CE6763"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lastRenderedPageBreak/>
              <w:t>1</w:t>
            </w:r>
          </w:p>
        </w:tc>
        <w:tc>
          <w:tcPr>
            <w:tcW w:w="0" w:type="auto"/>
            <w:vMerge/>
            <w:tcBorders>
              <w:left w:val="single" w:sz="4" w:space="0" w:color="000000"/>
              <w:bottom w:val="single" w:sz="4" w:space="0" w:color="000000"/>
              <w:right w:val="single" w:sz="4" w:space="0" w:color="000000"/>
            </w:tcBorders>
          </w:tcPr>
          <w:p w14:paraId="394811A8" w14:textId="77777777" w:rsidR="00CE6763" w:rsidRPr="00DF3E5E" w:rsidRDefault="00CE6763" w:rsidP="006924D5">
            <w:pPr>
              <w:spacing w:before="120" w:after="120" w:line="240" w:lineRule="auto"/>
              <w:jc w:val="center"/>
              <w:rPr>
                <w:rFonts w:ascii="Trebuchet MS" w:hAnsi="Trebuchet MS"/>
                <w:color w:val="1F3864" w:themeColor="accent1" w:themeShade="80"/>
                <w:lang w:val="ro-RO"/>
              </w:rPr>
            </w:pPr>
          </w:p>
        </w:tc>
      </w:tr>
      <w:tr w:rsidR="000544D7" w:rsidRPr="00DF3E5E" w14:paraId="78ABD10E" w14:textId="58E18F2F" w:rsidTr="00182687">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97C44F8" w14:textId="77777777" w:rsidR="000544D7" w:rsidRPr="00DF3E5E" w:rsidRDefault="000544D7" w:rsidP="00025937">
            <w:pPr>
              <w:spacing w:before="120" w:after="120" w:line="240" w:lineRule="auto"/>
              <w:jc w:val="both"/>
              <w:rPr>
                <w:rFonts w:ascii="Trebuchet MS" w:hAnsi="Trebuchet MS" w:cs="Arial"/>
                <w:b/>
                <w:color w:val="1F3864" w:themeColor="accent1" w:themeShade="80"/>
                <w:lang w:val="ro-RO"/>
              </w:rPr>
            </w:pPr>
            <w:r w:rsidRPr="00DF3E5E">
              <w:rPr>
                <w:rFonts w:ascii="Trebuchet MS" w:eastAsia="MS Mincho" w:hAnsi="Trebuchet MS" w:cs="Arial"/>
                <w:b/>
                <w:color w:val="1F3864" w:themeColor="accent1" w:themeShade="80"/>
                <w:lang w:val="ro-RO"/>
              </w:rPr>
              <w:t>3</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5F6EDD8C"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hAnsi="Trebuchet MS" w:cs="Arial"/>
                <w:b/>
                <w:color w:val="1F3864" w:themeColor="accent1" w:themeShade="80"/>
                <w:lang w:val="ro-RO"/>
              </w:rPr>
              <w:t>EFICIEN</w:t>
            </w:r>
            <w:r w:rsidRPr="00DF3E5E">
              <w:rPr>
                <w:rFonts w:ascii="Trebuchet MS" w:hAnsi="Trebuchet MS"/>
                <w:b/>
                <w:color w:val="1F3864" w:themeColor="accent1" w:themeShade="80"/>
                <w:lang w:val="ro-RO"/>
              </w:rPr>
              <w:t>Ț</w:t>
            </w:r>
            <w:r w:rsidRPr="00DF3E5E">
              <w:rPr>
                <w:rFonts w:ascii="Trebuchet MS" w:hAnsi="Trebuchet MS" w:cs="Arial"/>
                <w:b/>
                <w:color w:val="1F3864" w:themeColor="accent1" w:themeShade="80"/>
                <w:lang w:val="ro-RO"/>
              </w:rPr>
              <w:t>Ă</w:t>
            </w:r>
            <w:r w:rsidRPr="00DF3E5E">
              <w:rPr>
                <w:rFonts w:ascii="Trebuchet MS" w:hAnsi="Trebuchet MS" w:cs="Arial"/>
                <w:color w:val="1F3864" w:themeColor="accent1" w:themeShade="80"/>
                <w:lang w:val="ro-RO"/>
              </w:rPr>
              <w:t xml:space="preserve"> –</w:t>
            </w:r>
            <w:r w:rsidRPr="00DF3E5E">
              <w:rPr>
                <w:rFonts w:ascii="Trebuchet MS" w:hAnsi="Trebuchet MS"/>
                <w:bCs/>
                <w:color w:val="1F3864" w:themeColor="accent1" w:themeShade="80"/>
                <w:lang w:val="ro-RO"/>
              </w:rPr>
              <w:t xml:space="preserve"> </w:t>
            </w:r>
            <w:r w:rsidRPr="00DF3E5E">
              <w:rPr>
                <w:rFonts w:ascii="Trebuchet MS" w:hAnsi="Trebuchet MS" w:cs="Arial"/>
                <w:bCs/>
                <w:color w:val="1F3864" w:themeColor="accent1" w:themeShade="80"/>
                <w:lang w:val="ro-RO"/>
              </w:rPr>
              <w:t>măsura în care proiectul asigură utilizarea</w:t>
            </w:r>
            <w:r w:rsidRPr="00DF3E5E">
              <w:rPr>
                <w:rFonts w:ascii="Trebuchet MS" w:hAnsi="Trebuchet MS" w:cs="Arial"/>
                <w:color w:val="1F3864" w:themeColor="accent1" w:themeShade="80"/>
                <w:lang w:val="ro-RO"/>
              </w:rPr>
              <w:t xml:space="preserve"> optimă a resurselor (umane, materiale, financiare), în termeni de calitate, cantitate și timp alocat, în contextul implementării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ilor proiectului în vederea atingerii rezultatelor propuse</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3B361C93"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Max. 30</w:t>
            </w:r>
          </w:p>
          <w:p w14:paraId="25F30FA4" w14:textId="77777777" w:rsidR="000544D7" w:rsidRPr="00DF3E5E" w:rsidRDefault="000544D7" w:rsidP="00025937">
            <w:pPr>
              <w:spacing w:before="120" w:after="120" w:line="240" w:lineRule="auto"/>
              <w:jc w:val="both"/>
              <w:rPr>
                <w:rFonts w:ascii="Trebuchet MS" w:hAnsi="Trebuchet MS"/>
                <w:color w:val="1F3864" w:themeColor="accent1" w:themeShade="80"/>
                <w:lang w:val="ro-RO"/>
              </w:rPr>
            </w:pPr>
            <w:r w:rsidRPr="00DF3E5E">
              <w:rPr>
                <w:rFonts w:ascii="Trebuchet MS" w:eastAsia="MS Mincho" w:hAnsi="Trebuchet MS" w:cs="Arial"/>
                <w:color w:val="1F3864" w:themeColor="accent1" w:themeShade="80"/>
                <w:lang w:val="ro-RO"/>
              </w:rPr>
              <w:t>Min. 21</w:t>
            </w:r>
          </w:p>
        </w:tc>
        <w:tc>
          <w:tcPr>
            <w:tcW w:w="0" w:type="auto"/>
            <w:tcBorders>
              <w:top w:val="single" w:sz="4" w:space="0" w:color="000000"/>
              <w:left w:val="single" w:sz="4" w:space="0" w:color="000000"/>
              <w:bottom w:val="single" w:sz="4" w:space="0" w:color="000000"/>
              <w:right w:val="single" w:sz="4" w:space="0" w:color="000000"/>
            </w:tcBorders>
            <w:shd w:val="clear" w:color="auto" w:fill="D9E2F3"/>
          </w:tcPr>
          <w:p w14:paraId="603EE39A"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r>
      <w:tr w:rsidR="000544D7" w:rsidRPr="00DF3E5E" w14:paraId="78B27255" w14:textId="67AE6981" w:rsidTr="00182687">
        <w:tc>
          <w:tcPr>
            <w:tcW w:w="0" w:type="auto"/>
            <w:tcBorders>
              <w:top w:val="single" w:sz="4" w:space="0" w:color="000000"/>
              <w:left w:val="single" w:sz="4" w:space="0" w:color="000000"/>
              <w:bottom w:val="single" w:sz="4" w:space="0" w:color="000000"/>
              <w:right w:val="single" w:sz="4" w:space="0" w:color="000000"/>
            </w:tcBorders>
          </w:tcPr>
          <w:p w14:paraId="727FF50D"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eastAsia="MS Mincho" w:hAnsi="Trebuchet MS" w:cs="Arial"/>
                <w:color w:val="1F3864" w:themeColor="accent1" w:themeShade="80"/>
                <w:lang w:val="ro-RO"/>
              </w:rPr>
              <w:t>3.1</w:t>
            </w:r>
          </w:p>
        </w:tc>
        <w:tc>
          <w:tcPr>
            <w:tcW w:w="0" w:type="auto"/>
            <w:tcBorders>
              <w:top w:val="single" w:sz="4" w:space="0" w:color="000000"/>
              <w:left w:val="single" w:sz="4" w:space="0" w:color="000000"/>
              <w:bottom w:val="single" w:sz="4" w:space="0" w:color="000000"/>
              <w:right w:val="single" w:sz="4" w:space="0" w:color="000000"/>
            </w:tcBorders>
          </w:tcPr>
          <w:p w14:paraId="31E8F460"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hAnsi="Trebuchet MS" w:cs="Arial"/>
                <w:color w:val="1F3864" w:themeColor="accent1" w:themeShade="80"/>
                <w:lang w:val="ro-RO"/>
              </w:rPr>
              <w:t>Costurile incluse în buget sunt corelate cu nivelul pieței și sunt fundamentate prin analiza prezentată de solicitant</w:t>
            </w:r>
          </w:p>
        </w:tc>
        <w:tc>
          <w:tcPr>
            <w:tcW w:w="0" w:type="auto"/>
            <w:tcBorders>
              <w:top w:val="single" w:sz="4" w:space="0" w:color="000000"/>
              <w:left w:val="single" w:sz="4" w:space="0" w:color="000000"/>
              <w:bottom w:val="single" w:sz="4" w:space="0" w:color="000000"/>
              <w:right w:val="single" w:sz="4" w:space="0" w:color="000000"/>
            </w:tcBorders>
          </w:tcPr>
          <w:p w14:paraId="50F3DC11" w14:textId="77777777" w:rsidR="000544D7" w:rsidRPr="00DF3E5E"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Este prezentată o analiză a costurilor de pe pia</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 xml:space="preserve">ă pentru servicii/bunuri similare </w:t>
            </w:r>
          </w:p>
        </w:tc>
        <w:tc>
          <w:tcPr>
            <w:tcW w:w="0" w:type="auto"/>
            <w:tcBorders>
              <w:top w:val="single" w:sz="4" w:space="0" w:color="000000"/>
              <w:left w:val="single" w:sz="4" w:space="0" w:color="000000"/>
              <w:bottom w:val="single" w:sz="4" w:space="0" w:color="000000"/>
              <w:right w:val="single" w:sz="4" w:space="0" w:color="000000"/>
            </w:tcBorders>
          </w:tcPr>
          <w:p w14:paraId="364E662C" w14:textId="1C472F5C" w:rsidR="000544D7" w:rsidRPr="00DF3E5E" w:rsidRDefault="00B57DAE"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w:t>
            </w:r>
          </w:p>
        </w:tc>
        <w:tc>
          <w:tcPr>
            <w:tcW w:w="0" w:type="auto"/>
            <w:tcBorders>
              <w:top w:val="single" w:sz="4" w:space="0" w:color="000000"/>
              <w:left w:val="single" w:sz="4" w:space="0" w:color="000000"/>
              <w:bottom w:val="single" w:sz="4" w:space="0" w:color="000000"/>
              <w:right w:val="single" w:sz="4" w:space="0" w:color="000000"/>
            </w:tcBorders>
          </w:tcPr>
          <w:p w14:paraId="29125C8C" w14:textId="2118B323" w:rsidR="000544D7" w:rsidRPr="00DF3E5E" w:rsidRDefault="00E25F27" w:rsidP="006924D5">
            <w:pPr>
              <w:spacing w:before="120" w:after="120" w:line="240" w:lineRule="auto"/>
              <w:jc w:val="center"/>
              <w:rPr>
                <w:rFonts w:ascii="Trebuchet MS" w:hAnsi="Trebuchet MS"/>
                <w:color w:val="1F3864" w:themeColor="accent1" w:themeShade="80"/>
                <w:lang w:val="ro-RO"/>
              </w:rPr>
            </w:pPr>
            <w:r w:rsidRPr="00E25F27">
              <w:rPr>
                <w:rFonts w:ascii="Trebuchet MS" w:hAnsi="Trebuchet MS"/>
                <w:color w:val="1F3864" w:themeColor="accent1" w:themeShade="80"/>
                <w:lang w:val="ro-RO"/>
              </w:rPr>
              <w:t>cumulativ</w:t>
            </w:r>
          </w:p>
        </w:tc>
      </w:tr>
      <w:tr w:rsidR="00E25F27" w:rsidRPr="00DF3E5E" w14:paraId="31DD3E7C" w14:textId="407522CD" w:rsidTr="00182687">
        <w:tc>
          <w:tcPr>
            <w:tcW w:w="0" w:type="auto"/>
            <w:vMerge w:val="restart"/>
            <w:tcBorders>
              <w:top w:val="single" w:sz="4" w:space="0" w:color="000000"/>
              <w:left w:val="single" w:sz="4" w:space="0" w:color="000000"/>
              <w:right w:val="single" w:sz="4" w:space="0" w:color="000000"/>
            </w:tcBorders>
          </w:tcPr>
          <w:p w14:paraId="70D92A9A" w14:textId="77777777" w:rsidR="00E25F27" w:rsidRPr="00DF3E5E" w:rsidRDefault="00E25F27" w:rsidP="00025937">
            <w:pPr>
              <w:spacing w:before="120" w:after="120" w:line="240" w:lineRule="auto"/>
              <w:jc w:val="both"/>
              <w:rPr>
                <w:rFonts w:ascii="Trebuchet MS" w:hAnsi="Trebuchet MS" w:cs="Arial"/>
                <w:color w:val="1F3864" w:themeColor="accent1" w:themeShade="80"/>
                <w:lang w:val="ro-RO"/>
              </w:rPr>
            </w:pPr>
            <w:r w:rsidRPr="00DF3E5E">
              <w:rPr>
                <w:rFonts w:ascii="Trebuchet MS" w:eastAsia="MS Mincho" w:hAnsi="Trebuchet MS" w:cs="Arial"/>
                <w:color w:val="1F3864" w:themeColor="accent1" w:themeShade="80"/>
                <w:lang w:val="ro-RO"/>
              </w:rPr>
              <w:t>3.2</w:t>
            </w:r>
          </w:p>
        </w:tc>
        <w:tc>
          <w:tcPr>
            <w:tcW w:w="0" w:type="auto"/>
            <w:vMerge w:val="restart"/>
            <w:tcBorders>
              <w:top w:val="single" w:sz="4" w:space="0" w:color="000000"/>
              <w:left w:val="single" w:sz="4" w:space="0" w:color="000000"/>
              <w:right w:val="single" w:sz="4" w:space="0" w:color="000000"/>
            </w:tcBorders>
          </w:tcPr>
          <w:p w14:paraId="56443C5F" w14:textId="77777777" w:rsidR="00E25F27" w:rsidRPr="00DF3E5E" w:rsidRDefault="00E25F2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hAnsi="Trebuchet MS" w:cs="Arial"/>
                <w:color w:val="1F3864" w:themeColor="accent1" w:themeShade="80"/>
                <w:lang w:val="ro-RO"/>
              </w:rPr>
              <w:t>Costurile incluse în buget sunt adecvate în raport cu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000000"/>
            </w:tcBorders>
          </w:tcPr>
          <w:p w14:paraId="12CCEE0B" w14:textId="77777777" w:rsidR="00E25F27" w:rsidRPr="00DF3E5E" w:rsidRDefault="00E25F27" w:rsidP="00BA446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hAnsi="Trebuchet MS" w:cs="Calibri"/>
                <w:color w:val="1F3864" w:themeColor="accent1" w:themeShade="80"/>
                <w:lang w:val="ro-RO"/>
              </w:rPr>
              <w:t>Valorile cuprinse în bugetul proiectului sunt sus</w:t>
            </w:r>
            <w:r w:rsidRPr="00DF3E5E">
              <w:rPr>
                <w:rFonts w:ascii="Trebuchet MS" w:hAnsi="Trebuchet MS"/>
                <w:color w:val="1F3864" w:themeColor="accent1" w:themeShade="80"/>
                <w:lang w:val="ro-RO"/>
              </w:rPr>
              <w:t>ț</w:t>
            </w:r>
            <w:r w:rsidRPr="00DF3E5E">
              <w:rPr>
                <w:rFonts w:ascii="Trebuchet MS" w:hAnsi="Trebuchet MS" w:cs="Calibri"/>
                <w:color w:val="1F3864" w:themeColor="accent1" w:themeShade="80"/>
                <w:lang w:val="ro-RO"/>
              </w:rPr>
              <w:t>inute concret de o justificare corectă privind numărul de unită</w:t>
            </w:r>
            <w:r w:rsidRPr="00DF3E5E">
              <w:rPr>
                <w:rFonts w:ascii="Trebuchet MS" w:hAnsi="Trebuchet MS"/>
                <w:color w:val="1F3864" w:themeColor="accent1" w:themeShade="80"/>
                <w:lang w:val="ro-RO"/>
              </w:rPr>
              <w:t>ț</w:t>
            </w:r>
            <w:r w:rsidRPr="00DF3E5E">
              <w:rPr>
                <w:rFonts w:ascii="Trebuchet MS" w:hAnsi="Trebuchet MS" w:cs="Calibri"/>
                <w:color w:val="1F3864" w:themeColor="accent1" w:themeShade="80"/>
                <w:lang w:val="ro-RO"/>
              </w:rPr>
              <w:t xml:space="preserve">i (cantitatea, după caz) și costul unitar, pentru fiecare tip de cheltuială  </w:t>
            </w:r>
          </w:p>
        </w:tc>
        <w:tc>
          <w:tcPr>
            <w:tcW w:w="0" w:type="auto"/>
            <w:tcBorders>
              <w:top w:val="single" w:sz="4" w:space="0" w:color="000000"/>
              <w:left w:val="single" w:sz="4" w:space="0" w:color="000000"/>
              <w:bottom w:val="single" w:sz="4" w:space="0" w:color="000000"/>
              <w:right w:val="single" w:sz="4" w:space="0" w:color="000000"/>
            </w:tcBorders>
          </w:tcPr>
          <w:p w14:paraId="5AD4D431" w14:textId="60BBC7CC" w:rsidR="00E25F27" w:rsidRPr="00DF3E5E" w:rsidRDefault="009B3A63"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4</w:t>
            </w:r>
          </w:p>
        </w:tc>
        <w:tc>
          <w:tcPr>
            <w:tcW w:w="0" w:type="auto"/>
            <w:vMerge w:val="restart"/>
            <w:tcBorders>
              <w:top w:val="single" w:sz="4" w:space="0" w:color="000000"/>
              <w:left w:val="single" w:sz="4" w:space="0" w:color="000000"/>
              <w:right w:val="single" w:sz="4" w:space="0" w:color="000000"/>
            </w:tcBorders>
          </w:tcPr>
          <w:p w14:paraId="68C4F84C" w14:textId="59C10C3D" w:rsidR="00E25F27" w:rsidRPr="00DF3E5E" w:rsidRDefault="00E25F27" w:rsidP="006924D5">
            <w:pPr>
              <w:spacing w:before="120" w:after="120" w:line="240" w:lineRule="auto"/>
              <w:jc w:val="center"/>
              <w:rPr>
                <w:rFonts w:ascii="Trebuchet MS" w:hAnsi="Trebuchet MS"/>
                <w:color w:val="1F3864" w:themeColor="accent1" w:themeShade="80"/>
                <w:lang w:val="ro-RO"/>
              </w:rPr>
            </w:pPr>
            <w:r w:rsidRPr="00E25F27">
              <w:rPr>
                <w:rFonts w:ascii="Trebuchet MS" w:hAnsi="Trebuchet MS"/>
                <w:color w:val="1F3864" w:themeColor="accent1" w:themeShade="80"/>
                <w:lang w:val="ro-RO"/>
              </w:rPr>
              <w:t>cumulativ</w:t>
            </w:r>
          </w:p>
        </w:tc>
      </w:tr>
      <w:tr w:rsidR="00E25F27" w:rsidRPr="00DF3E5E" w14:paraId="7325E4CA" w14:textId="6776760A" w:rsidTr="00182687">
        <w:tc>
          <w:tcPr>
            <w:tcW w:w="0" w:type="auto"/>
            <w:vMerge/>
            <w:tcBorders>
              <w:left w:val="single" w:sz="4" w:space="0" w:color="000000"/>
              <w:right w:val="single" w:sz="4" w:space="0" w:color="000000"/>
            </w:tcBorders>
          </w:tcPr>
          <w:p w14:paraId="0FB2D6FE" w14:textId="77777777" w:rsidR="00E25F27" w:rsidRPr="00DF3E5E" w:rsidRDefault="00E25F2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5AEE8DBD" w14:textId="77777777" w:rsidR="00E25F27" w:rsidRPr="00DF3E5E" w:rsidRDefault="00E25F2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0CC05FBC" w14:textId="77777777" w:rsidR="00E25F27" w:rsidRPr="00DF3E5E" w:rsidRDefault="00E25F27" w:rsidP="00BA446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Este justificată alegerea op</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iunilor tehnice în raport cu activită</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 xml:space="preserve">ile, rezultatele </w:t>
            </w:r>
            <w:proofErr w:type="spellStart"/>
            <w:r w:rsidRPr="00DF3E5E">
              <w:rPr>
                <w:rFonts w:ascii="Trebuchet MS" w:eastAsia="MS Mincho" w:hAnsi="Trebuchet MS" w:cs="Arial"/>
                <w:color w:val="1F3864" w:themeColor="accent1" w:themeShade="80"/>
                <w:lang w:val="ro-RO"/>
              </w:rPr>
              <w:t>şi</w:t>
            </w:r>
            <w:proofErr w:type="spellEnd"/>
            <w:r w:rsidRPr="00DF3E5E">
              <w:rPr>
                <w:rFonts w:ascii="Trebuchet MS" w:eastAsia="MS Mincho" w:hAnsi="Trebuchet MS" w:cs="Arial"/>
                <w:color w:val="1F3864" w:themeColor="accent1" w:themeShade="80"/>
                <w:lang w:val="ro-RO"/>
              </w:rPr>
              <w:t xml:space="preserve"> resursele existente, precum </w:t>
            </w:r>
            <w:proofErr w:type="spellStart"/>
            <w:r w:rsidRPr="00DF3E5E">
              <w:rPr>
                <w:rFonts w:ascii="Trebuchet MS" w:eastAsia="MS Mincho" w:hAnsi="Trebuchet MS" w:cs="Arial"/>
                <w:color w:val="1F3864" w:themeColor="accent1" w:themeShade="80"/>
                <w:lang w:val="ro-RO"/>
              </w:rPr>
              <w:t>şi</w:t>
            </w:r>
            <w:proofErr w:type="spellEnd"/>
            <w:r w:rsidRPr="00DF3E5E">
              <w:rPr>
                <w:rFonts w:ascii="Trebuchet MS" w:eastAsia="MS Mincho" w:hAnsi="Trebuchet MS" w:cs="Arial"/>
                <w:color w:val="1F3864" w:themeColor="accent1" w:themeShade="80"/>
                <w:lang w:val="ro-RO"/>
              </w:rPr>
              <w:t xml:space="preserve"> nivelurile aferente ale costurilor estimate;</w:t>
            </w:r>
          </w:p>
        </w:tc>
        <w:tc>
          <w:tcPr>
            <w:tcW w:w="0" w:type="auto"/>
            <w:tcBorders>
              <w:top w:val="single" w:sz="4" w:space="0" w:color="000000"/>
              <w:left w:val="single" w:sz="4" w:space="0" w:color="000000"/>
              <w:bottom w:val="single" w:sz="4" w:space="0" w:color="000000"/>
              <w:right w:val="single" w:sz="4" w:space="0" w:color="000000"/>
            </w:tcBorders>
          </w:tcPr>
          <w:p w14:paraId="4B255B21" w14:textId="4DAEA0A3" w:rsidR="00E25F27" w:rsidRPr="00DF3E5E" w:rsidRDefault="00E25F27"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vMerge/>
            <w:tcBorders>
              <w:left w:val="single" w:sz="4" w:space="0" w:color="000000"/>
              <w:right w:val="single" w:sz="4" w:space="0" w:color="000000"/>
            </w:tcBorders>
          </w:tcPr>
          <w:p w14:paraId="469B5631" w14:textId="77777777" w:rsidR="00E25F27" w:rsidRPr="00DF3E5E" w:rsidRDefault="00E25F27" w:rsidP="006924D5">
            <w:pPr>
              <w:spacing w:before="120" w:after="120" w:line="240" w:lineRule="auto"/>
              <w:jc w:val="center"/>
              <w:rPr>
                <w:rFonts w:ascii="Trebuchet MS" w:hAnsi="Trebuchet MS"/>
                <w:color w:val="1F3864" w:themeColor="accent1" w:themeShade="80"/>
                <w:lang w:val="ro-RO"/>
              </w:rPr>
            </w:pPr>
          </w:p>
        </w:tc>
      </w:tr>
      <w:tr w:rsidR="00E25F27" w:rsidRPr="00DF3E5E" w14:paraId="74A04E07" w14:textId="5046799B" w:rsidTr="00182687">
        <w:tc>
          <w:tcPr>
            <w:tcW w:w="0" w:type="auto"/>
            <w:vMerge/>
            <w:tcBorders>
              <w:left w:val="single" w:sz="4" w:space="0" w:color="000000"/>
              <w:bottom w:val="single" w:sz="4" w:space="0" w:color="000000"/>
              <w:right w:val="single" w:sz="4" w:space="0" w:color="000000"/>
            </w:tcBorders>
          </w:tcPr>
          <w:p w14:paraId="0FC7177E" w14:textId="77777777" w:rsidR="00E25F27" w:rsidRPr="00DF3E5E" w:rsidRDefault="00E25F2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63DCE4DC" w14:textId="77777777" w:rsidR="00E25F27" w:rsidRPr="00DF3E5E" w:rsidRDefault="00E25F2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2C44AC95" w14:textId="77777777" w:rsidR="00E25F27" w:rsidRPr="00DF3E5E" w:rsidRDefault="00E25F27" w:rsidP="00B918FC">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Există un raport rezonabil între rezultatele urmărite și costul alocat acestora;</w:t>
            </w:r>
          </w:p>
        </w:tc>
        <w:tc>
          <w:tcPr>
            <w:tcW w:w="0" w:type="auto"/>
            <w:tcBorders>
              <w:top w:val="single" w:sz="4" w:space="0" w:color="000000"/>
              <w:left w:val="single" w:sz="4" w:space="0" w:color="000000"/>
              <w:bottom w:val="single" w:sz="4" w:space="0" w:color="000000"/>
              <w:right w:val="single" w:sz="4" w:space="0" w:color="000000"/>
            </w:tcBorders>
          </w:tcPr>
          <w:p w14:paraId="619D8FBE" w14:textId="7AD452B4" w:rsidR="00E25F27" w:rsidRPr="00DF3E5E" w:rsidRDefault="009B3A63"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3</w:t>
            </w:r>
          </w:p>
        </w:tc>
        <w:tc>
          <w:tcPr>
            <w:tcW w:w="0" w:type="auto"/>
            <w:vMerge/>
            <w:tcBorders>
              <w:left w:val="single" w:sz="4" w:space="0" w:color="000000"/>
              <w:bottom w:val="single" w:sz="4" w:space="0" w:color="000000"/>
              <w:right w:val="single" w:sz="4" w:space="0" w:color="000000"/>
            </w:tcBorders>
          </w:tcPr>
          <w:p w14:paraId="3AB4070D" w14:textId="77777777" w:rsidR="00E25F27" w:rsidRPr="00DF3E5E" w:rsidRDefault="00E25F27" w:rsidP="006924D5">
            <w:pPr>
              <w:spacing w:before="120" w:after="120" w:line="240" w:lineRule="auto"/>
              <w:jc w:val="center"/>
              <w:rPr>
                <w:rFonts w:ascii="Trebuchet MS" w:hAnsi="Trebuchet MS"/>
                <w:color w:val="1F3864" w:themeColor="accent1" w:themeShade="80"/>
                <w:lang w:val="ro-RO"/>
              </w:rPr>
            </w:pPr>
          </w:p>
        </w:tc>
      </w:tr>
      <w:tr w:rsidR="007C500C" w:rsidRPr="00DF3E5E" w14:paraId="7917BB9B" w14:textId="277F4C19" w:rsidTr="00182687">
        <w:tc>
          <w:tcPr>
            <w:tcW w:w="0" w:type="auto"/>
            <w:vMerge w:val="restart"/>
            <w:tcBorders>
              <w:top w:val="single" w:sz="4" w:space="0" w:color="000000"/>
              <w:left w:val="single" w:sz="4" w:space="0" w:color="000000"/>
              <w:right w:val="single" w:sz="4" w:space="0" w:color="000000"/>
            </w:tcBorders>
          </w:tcPr>
          <w:p w14:paraId="44DE52DC" w14:textId="77777777" w:rsidR="007C500C" w:rsidRPr="00DF3E5E" w:rsidRDefault="007C500C" w:rsidP="00025937">
            <w:pPr>
              <w:spacing w:before="120" w:after="120" w:line="240" w:lineRule="auto"/>
              <w:jc w:val="both"/>
              <w:rPr>
                <w:rFonts w:ascii="Trebuchet MS" w:hAnsi="Trebuchet MS" w:cs="Arial"/>
                <w:color w:val="1F3864" w:themeColor="accent1" w:themeShade="80"/>
                <w:lang w:val="ro-RO"/>
              </w:rPr>
            </w:pPr>
            <w:r w:rsidRPr="00DF3E5E">
              <w:rPr>
                <w:rFonts w:ascii="Trebuchet MS" w:eastAsia="MS Mincho" w:hAnsi="Trebuchet MS" w:cs="Arial"/>
                <w:color w:val="1F3864" w:themeColor="accent1" w:themeShade="80"/>
                <w:lang w:val="ro-RO"/>
              </w:rPr>
              <w:t>3.3</w:t>
            </w:r>
          </w:p>
        </w:tc>
        <w:tc>
          <w:tcPr>
            <w:tcW w:w="0" w:type="auto"/>
            <w:vMerge w:val="restart"/>
            <w:tcBorders>
              <w:top w:val="single" w:sz="4" w:space="0" w:color="000000"/>
              <w:left w:val="single" w:sz="4" w:space="0" w:color="000000"/>
              <w:right w:val="single" w:sz="4" w:space="0" w:color="000000"/>
            </w:tcBorders>
          </w:tcPr>
          <w:p w14:paraId="201DA68E" w14:textId="77777777" w:rsidR="007C500C" w:rsidRPr="00DF3E5E" w:rsidRDefault="007C500C"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hAnsi="Trebuchet MS" w:cs="Arial"/>
                <w:color w:val="1F3864" w:themeColor="accent1" w:themeShade="80"/>
                <w:lang w:val="ro-RO"/>
              </w:rPr>
              <w:t>Resursele umane (număr persoane, experien</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a profesională a acestora, implicarea acestora în proiect) sunt adecvate în raport cu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000000"/>
            </w:tcBorders>
          </w:tcPr>
          <w:p w14:paraId="2C8B46E4" w14:textId="77777777" w:rsidR="007C500C" w:rsidRPr="00DF3E5E" w:rsidRDefault="007C500C" w:rsidP="00B918FC">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Posturile membrilor echipei de management a proiectului sunt justificate, având atribu</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ii individuale, care nu se suprapun, chiar dacă proiectul se implementează în parteneriat sau se apelează la externalizare;</w:t>
            </w:r>
          </w:p>
        </w:tc>
        <w:tc>
          <w:tcPr>
            <w:tcW w:w="0" w:type="auto"/>
            <w:tcBorders>
              <w:top w:val="single" w:sz="4" w:space="0" w:color="000000"/>
              <w:left w:val="single" w:sz="4" w:space="0" w:color="000000"/>
              <w:bottom w:val="single" w:sz="4" w:space="0" w:color="000000"/>
              <w:right w:val="single" w:sz="4" w:space="0" w:color="000000"/>
            </w:tcBorders>
          </w:tcPr>
          <w:p w14:paraId="762B603B" w14:textId="77777777" w:rsidR="007C500C" w:rsidRPr="00DF3E5E" w:rsidRDefault="007C500C"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tcPr>
          <w:p w14:paraId="599734C5" w14:textId="5ADF5A09" w:rsidR="007C500C" w:rsidRPr="00DF3E5E" w:rsidRDefault="007C500C" w:rsidP="006924D5">
            <w:pPr>
              <w:spacing w:before="120" w:after="120" w:line="240" w:lineRule="auto"/>
              <w:jc w:val="center"/>
              <w:rPr>
                <w:rFonts w:ascii="Trebuchet MS" w:hAnsi="Trebuchet MS"/>
                <w:color w:val="1F3864" w:themeColor="accent1" w:themeShade="80"/>
                <w:lang w:val="ro-RO"/>
              </w:rPr>
            </w:pPr>
            <w:r w:rsidRPr="007C500C">
              <w:rPr>
                <w:rFonts w:ascii="Trebuchet MS" w:hAnsi="Trebuchet MS"/>
                <w:color w:val="1F3864" w:themeColor="accent1" w:themeShade="80"/>
                <w:lang w:val="ro-RO"/>
              </w:rPr>
              <w:t>cumulativ</w:t>
            </w:r>
          </w:p>
        </w:tc>
      </w:tr>
      <w:tr w:rsidR="007C500C" w:rsidRPr="00DF3E5E" w14:paraId="177494E5" w14:textId="18D053AB" w:rsidTr="00182687">
        <w:tc>
          <w:tcPr>
            <w:tcW w:w="0" w:type="auto"/>
            <w:vMerge/>
            <w:tcBorders>
              <w:left w:val="single" w:sz="4" w:space="0" w:color="000000"/>
              <w:right w:val="single" w:sz="4" w:space="0" w:color="000000"/>
            </w:tcBorders>
          </w:tcPr>
          <w:p w14:paraId="1E851309" w14:textId="77777777" w:rsidR="007C500C" w:rsidRPr="00DF3E5E" w:rsidRDefault="007C500C"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7237FF22" w14:textId="77777777" w:rsidR="007C500C" w:rsidRPr="00DF3E5E" w:rsidRDefault="007C500C"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943A466" w14:textId="77777777" w:rsidR="007C500C" w:rsidRPr="00DF3E5E" w:rsidRDefault="007C500C" w:rsidP="00BD339A">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 xml:space="preserve">Experiența profesională a managerului de proiect/coordonatorului partener este relevantă pentru </w:t>
            </w:r>
            <w:r w:rsidRPr="00DF3E5E">
              <w:rPr>
                <w:rFonts w:ascii="Trebuchet MS" w:eastAsia="MS Mincho" w:hAnsi="Trebuchet MS" w:cs="Arial"/>
                <w:color w:val="1F3864" w:themeColor="accent1" w:themeShade="80"/>
                <w:lang w:val="ro-RO"/>
              </w:rPr>
              <w:lastRenderedPageBreak/>
              <w:t>domeniul și complexitatea proiectului</w:t>
            </w:r>
          </w:p>
        </w:tc>
        <w:tc>
          <w:tcPr>
            <w:tcW w:w="0" w:type="auto"/>
            <w:tcBorders>
              <w:top w:val="single" w:sz="4" w:space="0" w:color="000000"/>
              <w:left w:val="single" w:sz="4" w:space="0" w:color="000000"/>
              <w:bottom w:val="single" w:sz="4" w:space="0" w:color="000000"/>
              <w:right w:val="single" w:sz="4" w:space="0" w:color="000000"/>
            </w:tcBorders>
          </w:tcPr>
          <w:p w14:paraId="6306D05E" w14:textId="77777777" w:rsidR="007C500C" w:rsidRPr="00DF3E5E" w:rsidRDefault="007C500C"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lastRenderedPageBreak/>
              <w:t>2</w:t>
            </w:r>
          </w:p>
        </w:tc>
        <w:tc>
          <w:tcPr>
            <w:tcW w:w="0" w:type="auto"/>
            <w:vMerge/>
            <w:tcBorders>
              <w:left w:val="single" w:sz="4" w:space="0" w:color="000000"/>
              <w:right w:val="single" w:sz="4" w:space="0" w:color="000000"/>
            </w:tcBorders>
          </w:tcPr>
          <w:p w14:paraId="0B268265" w14:textId="77777777" w:rsidR="007C500C" w:rsidRPr="00DF3E5E" w:rsidRDefault="007C500C" w:rsidP="006924D5">
            <w:pPr>
              <w:spacing w:before="120" w:after="120" w:line="240" w:lineRule="auto"/>
              <w:jc w:val="center"/>
              <w:rPr>
                <w:rFonts w:ascii="Trebuchet MS" w:hAnsi="Trebuchet MS"/>
                <w:color w:val="1F3864" w:themeColor="accent1" w:themeShade="80"/>
                <w:lang w:val="ro-RO"/>
              </w:rPr>
            </w:pPr>
          </w:p>
        </w:tc>
      </w:tr>
      <w:tr w:rsidR="007C500C" w:rsidRPr="00DF3E5E" w14:paraId="449D2920" w14:textId="5F6503CD" w:rsidTr="00182687">
        <w:tc>
          <w:tcPr>
            <w:tcW w:w="0" w:type="auto"/>
            <w:vMerge/>
            <w:tcBorders>
              <w:left w:val="single" w:sz="4" w:space="0" w:color="000000"/>
              <w:right w:val="single" w:sz="4" w:space="0" w:color="000000"/>
            </w:tcBorders>
          </w:tcPr>
          <w:p w14:paraId="6E80DA7F" w14:textId="77777777" w:rsidR="007C500C" w:rsidRPr="00DF3E5E" w:rsidRDefault="007C500C"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right w:val="single" w:sz="4" w:space="0" w:color="000000"/>
            </w:tcBorders>
          </w:tcPr>
          <w:p w14:paraId="604B3B03" w14:textId="77777777" w:rsidR="007C500C" w:rsidRPr="00DF3E5E" w:rsidRDefault="007C500C"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4123CC1D" w14:textId="77777777" w:rsidR="007C500C" w:rsidRPr="00DF3E5E" w:rsidRDefault="007C500C" w:rsidP="00BD339A">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Echipa de implementare a proiectului este adecvată în raport cu planul de implementare a proiectului, natura activităților și cu rezultatele estimate;</w:t>
            </w:r>
          </w:p>
        </w:tc>
        <w:tc>
          <w:tcPr>
            <w:tcW w:w="0" w:type="auto"/>
            <w:tcBorders>
              <w:top w:val="single" w:sz="4" w:space="0" w:color="000000"/>
              <w:left w:val="single" w:sz="4" w:space="0" w:color="000000"/>
              <w:bottom w:val="single" w:sz="4" w:space="0" w:color="000000"/>
              <w:right w:val="single" w:sz="4" w:space="0" w:color="000000"/>
            </w:tcBorders>
          </w:tcPr>
          <w:p w14:paraId="155A4F34" w14:textId="77777777" w:rsidR="007C500C" w:rsidRPr="00DF3E5E" w:rsidRDefault="007C500C"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2</w:t>
            </w:r>
          </w:p>
        </w:tc>
        <w:tc>
          <w:tcPr>
            <w:tcW w:w="0" w:type="auto"/>
            <w:vMerge/>
            <w:tcBorders>
              <w:left w:val="single" w:sz="4" w:space="0" w:color="000000"/>
              <w:right w:val="single" w:sz="4" w:space="0" w:color="000000"/>
            </w:tcBorders>
          </w:tcPr>
          <w:p w14:paraId="414FC8A2" w14:textId="77777777" w:rsidR="007C500C" w:rsidRPr="00DF3E5E" w:rsidRDefault="007C500C" w:rsidP="006924D5">
            <w:pPr>
              <w:spacing w:before="120" w:after="120" w:line="240" w:lineRule="auto"/>
              <w:jc w:val="center"/>
              <w:rPr>
                <w:rFonts w:ascii="Trebuchet MS" w:hAnsi="Trebuchet MS"/>
                <w:color w:val="1F3864" w:themeColor="accent1" w:themeShade="80"/>
                <w:lang w:val="ro-RO"/>
              </w:rPr>
            </w:pPr>
          </w:p>
        </w:tc>
      </w:tr>
      <w:tr w:rsidR="007C500C" w:rsidRPr="00DF3E5E" w14:paraId="2316F152" w14:textId="2CD0BDAD" w:rsidTr="00182687">
        <w:tc>
          <w:tcPr>
            <w:tcW w:w="0" w:type="auto"/>
            <w:vMerge/>
            <w:tcBorders>
              <w:left w:val="single" w:sz="4" w:space="0" w:color="000000"/>
              <w:bottom w:val="single" w:sz="4" w:space="0" w:color="000000"/>
              <w:right w:val="single" w:sz="4" w:space="0" w:color="000000"/>
            </w:tcBorders>
          </w:tcPr>
          <w:p w14:paraId="5C3F830B" w14:textId="77777777" w:rsidR="007C500C" w:rsidRPr="00DF3E5E" w:rsidRDefault="007C500C"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0B9335B6" w14:textId="77777777" w:rsidR="007C500C" w:rsidRPr="00DF3E5E" w:rsidRDefault="007C500C"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29802C22" w14:textId="59DB5013" w:rsidR="007C500C" w:rsidRPr="00DF3E5E" w:rsidRDefault="007C500C" w:rsidP="007155B8">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 xml:space="preserve">Implicarea în proiect a tuturor membrilor echipei este adecvată realizărilor propuse </w:t>
            </w:r>
            <w:proofErr w:type="spellStart"/>
            <w:r w:rsidRPr="00DF3E5E">
              <w:rPr>
                <w:rFonts w:ascii="Trebuchet MS" w:eastAsia="MS Mincho" w:hAnsi="Trebuchet MS" w:cs="Arial"/>
                <w:color w:val="1F3864" w:themeColor="accent1" w:themeShade="80"/>
                <w:lang w:val="ro-RO"/>
              </w:rPr>
              <w:t>şi</w:t>
            </w:r>
            <w:proofErr w:type="spellEnd"/>
            <w:r w:rsidRPr="00DF3E5E">
              <w:rPr>
                <w:rFonts w:ascii="Trebuchet MS" w:eastAsia="MS Mincho" w:hAnsi="Trebuchet MS" w:cs="Arial"/>
                <w:color w:val="1F3864" w:themeColor="accent1" w:themeShade="80"/>
                <w:lang w:val="ro-RO"/>
              </w:rPr>
              <w:t xml:space="preserve"> planificării activită</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ilor (activitatea membrilor echipei de proiect este eficientă)</w:t>
            </w:r>
          </w:p>
        </w:tc>
        <w:tc>
          <w:tcPr>
            <w:tcW w:w="0" w:type="auto"/>
            <w:tcBorders>
              <w:top w:val="single" w:sz="4" w:space="0" w:color="000000"/>
              <w:left w:val="single" w:sz="4" w:space="0" w:color="000000"/>
              <w:bottom w:val="single" w:sz="4" w:space="0" w:color="000000"/>
              <w:right w:val="single" w:sz="4" w:space="0" w:color="000000"/>
            </w:tcBorders>
          </w:tcPr>
          <w:p w14:paraId="3529E3DA" w14:textId="25AAD49F" w:rsidR="007C500C" w:rsidRPr="00DF3E5E" w:rsidRDefault="009B3A63"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5F0972FB" w14:textId="77777777" w:rsidR="007C500C" w:rsidRPr="00DF3E5E" w:rsidRDefault="007C500C" w:rsidP="006924D5">
            <w:pPr>
              <w:spacing w:before="120" w:after="120" w:line="240" w:lineRule="auto"/>
              <w:jc w:val="center"/>
              <w:rPr>
                <w:rFonts w:ascii="Trebuchet MS" w:hAnsi="Trebuchet MS"/>
                <w:color w:val="1F3864" w:themeColor="accent1" w:themeShade="80"/>
                <w:lang w:val="ro-RO"/>
              </w:rPr>
            </w:pPr>
          </w:p>
        </w:tc>
      </w:tr>
      <w:tr w:rsidR="000544D7" w:rsidRPr="00DF3E5E" w14:paraId="60BB6596" w14:textId="088CFEEC" w:rsidTr="00182687">
        <w:tc>
          <w:tcPr>
            <w:tcW w:w="0" w:type="auto"/>
            <w:tcBorders>
              <w:top w:val="single" w:sz="4" w:space="0" w:color="000000"/>
              <w:left w:val="single" w:sz="4" w:space="0" w:color="000000"/>
              <w:bottom w:val="single" w:sz="4" w:space="0" w:color="000000"/>
              <w:right w:val="single" w:sz="4" w:space="0" w:color="000000"/>
            </w:tcBorders>
          </w:tcPr>
          <w:p w14:paraId="4234A96F"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eastAsia="MS Mincho" w:hAnsi="Trebuchet MS" w:cs="Arial"/>
                <w:color w:val="1F3864" w:themeColor="accent1" w:themeShade="80"/>
                <w:lang w:val="ro-RO"/>
              </w:rPr>
              <w:t>3.4</w:t>
            </w:r>
          </w:p>
        </w:tc>
        <w:tc>
          <w:tcPr>
            <w:tcW w:w="0" w:type="auto"/>
            <w:tcBorders>
              <w:top w:val="single" w:sz="4" w:space="0" w:color="000000"/>
              <w:left w:val="single" w:sz="4" w:space="0" w:color="000000"/>
              <w:bottom w:val="single" w:sz="4" w:space="0" w:color="000000"/>
              <w:right w:val="single" w:sz="4" w:space="0" w:color="000000"/>
            </w:tcBorders>
          </w:tcPr>
          <w:p w14:paraId="7954EE92"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hAnsi="Trebuchet MS" w:cs="Arial"/>
                <w:color w:val="1F3864" w:themeColor="accent1" w:themeShade="80"/>
                <w:lang w:val="ro-RO"/>
              </w:rPr>
              <w:t xml:space="preserve">Resursele materiale sunt adecvate ca natură, structură </w:t>
            </w:r>
            <w:proofErr w:type="spellStart"/>
            <w:r w:rsidRPr="00DF3E5E">
              <w:rPr>
                <w:rFonts w:ascii="Trebuchet MS" w:hAnsi="Trebuchet MS" w:cs="Arial"/>
                <w:color w:val="1F3864" w:themeColor="accent1" w:themeShade="80"/>
                <w:lang w:val="ro-RO"/>
              </w:rPr>
              <w:t>şi</w:t>
            </w:r>
            <w:proofErr w:type="spellEnd"/>
            <w:r w:rsidRPr="00DF3E5E">
              <w:rPr>
                <w:rFonts w:ascii="Trebuchet MS" w:hAnsi="Trebuchet MS" w:cs="Arial"/>
                <w:color w:val="1F3864" w:themeColor="accent1" w:themeShade="80"/>
                <w:lang w:val="ro-RO"/>
              </w:rPr>
              <w:t xml:space="preserve"> dimensiune în raport cu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ile propuse și rezultatele așteptate.</w:t>
            </w:r>
          </w:p>
        </w:tc>
        <w:tc>
          <w:tcPr>
            <w:tcW w:w="0" w:type="auto"/>
            <w:tcBorders>
              <w:top w:val="single" w:sz="4" w:space="0" w:color="000000"/>
              <w:left w:val="single" w:sz="4" w:space="0" w:color="000000"/>
              <w:bottom w:val="single" w:sz="4" w:space="0" w:color="000000"/>
              <w:right w:val="single" w:sz="4" w:space="0" w:color="000000"/>
            </w:tcBorders>
          </w:tcPr>
          <w:p w14:paraId="4A5162C8" w14:textId="77777777" w:rsidR="000544D7" w:rsidRPr="00DF3E5E" w:rsidRDefault="000544D7" w:rsidP="00174EAD">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Resursele materiale puse la dispozi</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 xml:space="preserve">ie de solicitant si parteneri sunt utile pentru buna implementare a proiectului (sedii, echipamente IT, mijloace de transport etc.); </w:t>
            </w:r>
          </w:p>
        </w:tc>
        <w:tc>
          <w:tcPr>
            <w:tcW w:w="0" w:type="auto"/>
            <w:tcBorders>
              <w:top w:val="single" w:sz="4" w:space="0" w:color="000000"/>
              <w:left w:val="single" w:sz="4" w:space="0" w:color="000000"/>
              <w:bottom w:val="single" w:sz="4" w:space="0" w:color="000000"/>
              <w:right w:val="single" w:sz="4" w:space="0" w:color="000000"/>
            </w:tcBorders>
          </w:tcPr>
          <w:p w14:paraId="2F47635B" w14:textId="3F557750" w:rsidR="000544D7" w:rsidRPr="00DF3E5E" w:rsidRDefault="000544D7"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tcBorders>
              <w:top w:val="single" w:sz="4" w:space="0" w:color="000000"/>
              <w:left w:val="single" w:sz="4" w:space="0" w:color="000000"/>
              <w:bottom w:val="single" w:sz="4" w:space="0" w:color="000000"/>
              <w:right w:val="single" w:sz="4" w:space="0" w:color="000000"/>
            </w:tcBorders>
          </w:tcPr>
          <w:p w14:paraId="241C6141" w14:textId="12F6053D" w:rsidR="000544D7" w:rsidRPr="00DF3E5E" w:rsidRDefault="001E21A7" w:rsidP="006924D5">
            <w:pPr>
              <w:spacing w:before="120" w:after="120" w:line="240" w:lineRule="auto"/>
              <w:jc w:val="center"/>
              <w:rPr>
                <w:rFonts w:ascii="Trebuchet MS" w:hAnsi="Trebuchet MS"/>
                <w:color w:val="1F3864" w:themeColor="accent1" w:themeShade="80"/>
                <w:lang w:val="ro-RO"/>
              </w:rPr>
            </w:pPr>
            <w:r w:rsidRPr="001E21A7">
              <w:rPr>
                <w:rFonts w:ascii="Trebuchet MS" w:hAnsi="Trebuchet MS"/>
                <w:color w:val="1F3864" w:themeColor="accent1" w:themeShade="80"/>
                <w:lang w:val="ro-RO"/>
              </w:rPr>
              <w:t>cumulativ</w:t>
            </w:r>
          </w:p>
        </w:tc>
      </w:tr>
      <w:tr w:rsidR="001E21A7" w:rsidRPr="00DF3E5E" w14:paraId="3C0B3DCE" w14:textId="6FCBB2F5" w:rsidTr="00182687">
        <w:tc>
          <w:tcPr>
            <w:tcW w:w="0" w:type="auto"/>
            <w:vMerge w:val="restart"/>
            <w:tcBorders>
              <w:top w:val="single" w:sz="4" w:space="0" w:color="000000"/>
              <w:left w:val="single" w:sz="4" w:space="0" w:color="000000"/>
              <w:right w:val="single" w:sz="4" w:space="0" w:color="000000"/>
            </w:tcBorders>
          </w:tcPr>
          <w:p w14:paraId="103508EE" w14:textId="77777777" w:rsidR="001E21A7" w:rsidRPr="00DF3E5E" w:rsidRDefault="001E21A7" w:rsidP="00025937">
            <w:pPr>
              <w:spacing w:before="120" w:after="120" w:line="240" w:lineRule="auto"/>
              <w:jc w:val="both"/>
              <w:rPr>
                <w:rFonts w:ascii="Trebuchet MS" w:hAnsi="Trebuchet MS" w:cs="Arial"/>
                <w:color w:val="1F3864" w:themeColor="accent1" w:themeShade="80"/>
                <w:lang w:val="ro-RO"/>
              </w:rPr>
            </w:pPr>
            <w:r w:rsidRPr="00DF3E5E">
              <w:rPr>
                <w:rFonts w:ascii="Trebuchet MS" w:eastAsia="MS Mincho" w:hAnsi="Trebuchet MS" w:cs="Arial"/>
                <w:color w:val="1F3864" w:themeColor="accent1" w:themeShade="80"/>
                <w:lang w:val="ro-RO"/>
              </w:rPr>
              <w:t>3.5</w:t>
            </w:r>
          </w:p>
        </w:tc>
        <w:tc>
          <w:tcPr>
            <w:tcW w:w="0" w:type="auto"/>
            <w:vMerge w:val="restart"/>
            <w:tcBorders>
              <w:top w:val="single" w:sz="4" w:space="0" w:color="000000"/>
              <w:left w:val="single" w:sz="4" w:space="0" w:color="000000"/>
              <w:right w:val="single" w:sz="4" w:space="0" w:color="000000"/>
            </w:tcBorders>
          </w:tcPr>
          <w:p w14:paraId="5DA45957" w14:textId="77777777" w:rsidR="001E21A7" w:rsidRPr="00DF3E5E" w:rsidRDefault="001E21A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hAnsi="Trebuchet MS" w:cs="Arial"/>
                <w:color w:val="1F3864" w:themeColor="accent1" w:themeShade="80"/>
                <w:lang w:val="ro-RO"/>
              </w:rPr>
              <w:t>Planificarea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ilor proiectului este ra</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ională în raport cu natura activită</w:t>
            </w:r>
            <w:r w:rsidRPr="00DF3E5E">
              <w:rPr>
                <w:rFonts w:ascii="Trebuchet MS" w:hAnsi="Trebuchet MS"/>
                <w:color w:val="1F3864" w:themeColor="accent1" w:themeShade="80"/>
                <w:lang w:val="ro-RO"/>
              </w:rPr>
              <w:t>ț</w:t>
            </w:r>
            <w:r w:rsidRPr="00DF3E5E">
              <w:rPr>
                <w:rFonts w:ascii="Trebuchet MS" w:hAnsi="Trebuchet MS" w:cs="Arial"/>
                <w:color w:val="1F3864" w:themeColor="accent1" w:themeShade="80"/>
                <w:lang w:val="ro-RO"/>
              </w:rPr>
              <w:t>ilor propuse și cu rezultatele așteptate.</w:t>
            </w:r>
          </w:p>
        </w:tc>
        <w:tc>
          <w:tcPr>
            <w:tcW w:w="0" w:type="auto"/>
            <w:tcBorders>
              <w:top w:val="single" w:sz="4" w:space="0" w:color="000000"/>
              <w:left w:val="single" w:sz="4" w:space="0" w:color="000000"/>
              <w:bottom w:val="single" w:sz="4" w:space="0" w:color="000000"/>
              <w:right w:val="single" w:sz="4" w:space="0" w:color="000000"/>
            </w:tcBorders>
          </w:tcPr>
          <w:p w14:paraId="0504585E" w14:textId="77777777" w:rsidR="001E21A7" w:rsidRPr="00DF3E5E" w:rsidRDefault="001E21A7" w:rsidP="00BD339A">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Planificarea activită</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ilor se face în func</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 xml:space="preserve">ie de natura acestora, succesiunea lor este logică; </w:t>
            </w:r>
          </w:p>
        </w:tc>
        <w:tc>
          <w:tcPr>
            <w:tcW w:w="0" w:type="auto"/>
            <w:tcBorders>
              <w:top w:val="single" w:sz="4" w:space="0" w:color="000000"/>
              <w:left w:val="single" w:sz="4" w:space="0" w:color="000000"/>
              <w:bottom w:val="single" w:sz="4" w:space="0" w:color="000000"/>
              <w:right w:val="single" w:sz="4" w:space="0" w:color="000000"/>
            </w:tcBorders>
          </w:tcPr>
          <w:p w14:paraId="12BEC7FF" w14:textId="4CCF19B2" w:rsidR="001E21A7" w:rsidRPr="00DF3E5E" w:rsidRDefault="001E21A7"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749D519E" w14:textId="76F6CFCE" w:rsidR="001E21A7" w:rsidRPr="00DF3E5E" w:rsidRDefault="001E21A7" w:rsidP="006924D5">
            <w:pPr>
              <w:spacing w:before="120" w:after="120" w:line="240" w:lineRule="auto"/>
              <w:jc w:val="center"/>
              <w:rPr>
                <w:rFonts w:ascii="Trebuchet MS" w:hAnsi="Trebuchet MS"/>
                <w:color w:val="1F3864" w:themeColor="accent1" w:themeShade="80"/>
                <w:lang w:val="ro-RO"/>
              </w:rPr>
            </w:pPr>
            <w:r w:rsidRPr="001E21A7">
              <w:rPr>
                <w:rFonts w:ascii="Trebuchet MS" w:hAnsi="Trebuchet MS"/>
                <w:color w:val="1F3864" w:themeColor="accent1" w:themeShade="80"/>
                <w:lang w:val="ro-RO"/>
              </w:rPr>
              <w:t>cumulativ</w:t>
            </w:r>
          </w:p>
        </w:tc>
      </w:tr>
      <w:tr w:rsidR="001E21A7" w:rsidRPr="00DF3E5E" w14:paraId="73C9BDFF" w14:textId="52511AE6" w:rsidTr="00182687">
        <w:tc>
          <w:tcPr>
            <w:tcW w:w="0" w:type="auto"/>
            <w:vMerge/>
            <w:tcBorders>
              <w:left w:val="single" w:sz="4" w:space="0" w:color="000000"/>
              <w:bottom w:val="single" w:sz="4" w:space="0" w:color="000000"/>
              <w:right w:val="single" w:sz="4" w:space="0" w:color="000000"/>
            </w:tcBorders>
          </w:tcPr>
          <w:p w14:paraId="164EDC35" w14:textId="77777777" w:rsidR="001E21A7" w:rsidRPr="00DF3E5E" w:rsidRDefault="001E21A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6A62A4F5" w14:textId="77777777" w:rsidR="001E21A7" w:rsidRPr="00DF3E5E" w:rsidRDefault="001E21A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655F44AF" w14:textId="77777777" w:rsidR="001E21A7" w:rsidRPr="00DF3E5E" w:rsidRDefault="001E21A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 xml:space="preserve">Termenele de realizare </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in cont de durata de ob</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 xml:space="preserve">inere a rezultatelor </w:t>
            </w:r>
            <w:proofErr w:type="spellStart"/>
            <w:r w:rsidRPr="00DF3E5E">
              <w:rPr>
                <w:rFonts w:ascii="Trebuchet MS" w:eastAsia="MS Mincho" w:hAnsi="Trebuchet MS" w:cs="Arial"/>
                <w:color w:val="1F3864" w:themeColor="accent1" w:themeShade="80"/>
                <w:lang w:val="ro-RO"/>
              </w:rPr>
              <w:t>şi</w:t>
            </w:r>
            <w:proofErr w:type="spellEnd"/>
            <w:r w:rsidRPr="00DF3E5E">
              <w:rPr>
                <w:rFonts w:ascii="Trebuchet MS" w:eastAsia="MS Mincho" w:hAnsi="Trebuchet MS" w:cs="Arial"/>
                <w:color w:val="1F3864" w:themeColor="accent1" w:themeShade="80"/>
                <w:lang w:val="ro-RO"/>
              </w:rPr>
              <w:t xml:space="preserve"> de resursele puse la dispozi</w:t>
            </w:r>
            <w:r w:rsidRPr="00DF3E5E">
              <w:rPr>
                <w:rFonts w:ascii="Trebuchet MS" w:eastAsia="MS Mincho" w:hAnsi="Trebuchet MS"/>
                <w:color w:val="1F3864" w:themeColor="accent1" w:themeShade="80"/>
                <w:lang w:val="ro-RO"/>
              </w:rPr>
              <w:t>ț</w:t>
            </w:r>
            <w:r w:rsidRPr="00DF3E5E">
              <w:rPr>
                <w:rFonts w:ascii="Trebuchet MS" w:eastAsia="MS Mincho" w:hAnsi="Trebuchet MS" w:cs="Arial"/>
                <w:color w:val="1F3864" w:themeColor="accent1" w:themeShade="80"/>
                <w:lang w:val="ro-RO"/>
              </w:rPr>
              <w:t>ie prin proiect</w:t>
            </w:r>
          </w:p>
        </w:tc>
        <w:tc>
          <w:tcPr>
            <w:tcW w:w="0" w:type="auto"/>
            <w:tcBorders>
              <w:top w:val="single" w:sz="4" w:space="0" w:color="000000"/>
              <w:left w:val="single" w:sz="4" w:space="0" w:color="000000"/>
              <w:bottom w:val="single" w:sz="4" w:space="0" w:color="000000"/>
              <w:right w:val="single" w:sz="4" w:space="0" w:color="000000"/>
            </w:tcBorders>
          </w:tcPr>
          <w:p w14:paraId="12DAED2E" w14:textId="77777777" w:rsidR="001E21A7" w:rsidRPr="00DF3E5E" w:rsidRDefault="001E21A7"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0C81D72E" w14:textId="77777777" w:rsidR="001E21A7" w:rsidRPr="00DF3E5E" w:rsidRDefault="001E21A7" w:rsidP="006924D5">
            <w:pPr>
              <w:spacing w:before="120" w:after="120" w:line="240" w:lineRule="auto"/>
              <w:jc w:val="center"/>
              <w:rPr>
                <w:rFonts w:ascii="Trebuchet MS" w:hAnsi="Trebuchet MS"/>
                <w:color w:val="1F3864" w:themeColor="accent1" w:themeShade="80"/>
                <w:lang w:val="ro-RO"/>
              </w:rPr>
            </w:pPr>
          </w:p>
        </w:tc>
      </w:tr>
      <w:tr w:rsidR="000544D7" w:rsidRPr="00DF3E5E" w14:paraId="2B6F3FA6" w14:textId="6C28A938" w:rsidTr="00182687">
        <w:tc>
          <w:tcPr>
            <w:tcW w:w="0" w:type="auto"/>
            <w:vMerge w:val="restart"/>
            <w:tcBorders>
              <w:left w:val="single" w:sz="4" w:space="0" w:color="000000"/>
              <w:right w:val="single" w:sz="4" w:space="0" w:color="000000"/>
            </w:tcBorders>
          </w:tcPr>
          <w:p w14:paraId="1D8AD9FF"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3.6</w:t>
            </w:r>
          </w:p>
        </w:tc>
        <w:tc>
          <w:tcPr>
            <w:tcW w:w="0" w:type="auto"/>
            <w:vMerge w:val="restart"/>
            <w:tcBorders>
              <w:left w:val="single" w:sz="4" w:space="0" w:color="000000"/>
              <w:right w:val="single" w:sz="4" w:space="0" w:color="000000"/>
            </w:tcBorders>
          </w:tcPr>
          <w:p w14:paraId="72D9D6F0"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Resursele care  vor  fi</w:t>
            </w:r>
            <w:r w:rsidRPr="00DF3E5E">
              <w:rPr>
                <w:rFonts w:ascii="Trebuchet MS" w:hAnsi="Trebuchet MS" w:cs="Arial"/>
                <w:color w:val="1F3864" w:themeColor="accent1" w:themeShade="80"/>
                <w:lang w:val="ro-RO"/>
              </w:rPr>
              <w:tab/>
              <w:t xml:space="preserve"> achiziționate sunt justificate în raport cu activitățile </w:t>
            </w:r>
            <w:proofErr w:type="spellStart"/>
            <w:r w:rsidRPr="00DF3E5E">
              <w:rPr>
                <w:rFonts w:ascii="Trebuchet MS" w:hAnsi="Trebuchet MS" w:cs="Arial"/>
                <w:color w:val="1F3864" w:themeColor="accent1" w:themeShade="80"/>
                <w:lang w:val="ro-RO"/>
              </w:rPr>
              <w:t>şi</w:t>
            </w:r>
            <w:proofErr w:type="spellEnd"/>
            <w:r w:rsidRPr="00DF3E5E">
              <w:rPr>
                <w:rFonts w:ascii="Trebuchet MS" w:hAnsi="Trebuchet MS" w:cs="Arial"/>
                <w:color w:val="1F3864" w:themeColor="accent1" w:themeShade="80"/>
                <w:lang w:val="ro-RO"/>
              </w:rPr>
              <w:t xml:space="preserve"> cu rezultatele proiectului.</w:t>
            </w:r>
          </w:p>
        </w:tc>
        <w:tc>
          <w:tcPr>
            <w:tcW w:w="0" w:type="auto"/>
            <w:tcBorders>
              <w:top w:val="single" w:sz="4" w:space="0" w:color="000000"/>
              <w:left w:val="single" w:sz="4" w:space="0" w:color="000000"/>
              <w:bottom w:val="single" w:sz="4" w:space="0" w:color="000000"/>
              <w:right w:val="single" w:sz="4" w:space="0" w:color="000000"/>
            </w:tcBorders>
          </w:tcPr>
          <w:p w14:paraId="2A17A415" w14:textId="3E9AF90D" w:rsidR="000544D7" w:rsidRPr="007410F6" w:rsidRDefault="000544D7" w:rsidP="003A38DE">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 xml:space="preserve">Resursele care vor fi achiziționate sunt justificate în raport cu </w:t>
            </w:r>
            <w:proofErr w:type="spellStart"/>
            <w:r w:rsidRPr="00DF3E5E">
              <w:rPr>
                <w:rFonts w:ascii="Trebuchet MS" w:eastAsia="MS Mincho" w:hAnsi="Trebuchet MS" w:cs="Arial"/>
                <w:color w:val="1F3864" w:themeColor="accent1" w:themeShade="80"/>
                <w:lang w:val="ro-RO"/>
              </w:rPr>
              <w:t>activităţile</w:t>
            </w:r>
            <w:proofErr w:type="spellEnd"/>
            <w:r w:rsidRPr="00DF3E5E">
              <w:rPr>
                <w:rFonts w:ascii="Trebuchet MS" w:eastAsia="MS Mincho" w:hAnsi="Trebuchet MS" w:cs="Arial"/>
                <w:color w:val="1F3864" w:themeColor="accent1" w:themeShade="80"/>
                <w:lang w:val="ro-RO"/>
              </w:rPr>
              <w:t xml:space="preserve"> </w:t>
            </w:r>
            <w:proofErr w:type="spellStart"/>
            <w:r w:rsidRPr="00DF3E5E">
              <w:rPr>
                <w:rFonts w:ascii="Trebuchet MS" w:eastAsia="MS Mincho" w:hAnsi="Trebuchet MS" w:cs="Arial"/>
                <w:color w:val="1F3864" w:themeColor="accent1" w:themeShade="80"/>
                <w:lang w:val="ro-RO"/>
              </w:rPr>
              <w:t>şi</w:t>
            </w:r>
            <w:proofErr w:type="spellEnd"/>
            <w:r w:rsidRPr="00DF3E5E">
              <w:rPr>
                <w:rFonts w:ascii="Trebuchet MS" w:eastAsia="MS Mincho" w:hAnsi="Trebuchet MS" w:cs="Arial"/>
                <w:color w:val="1F3864" w:themeColor="accent1" w:themeShade="80"/>
                <w:lang w:val="ro-RO"/>
              </w:rPr>
              <w:t xml:space="preserve"> cu rezultatele proiectului.</w:t>
            </w:r>
          </w:p>
        </w:tc>
        <w:tc>
          <w:tcPr>
            <w:tcW w:w="0" w:type="auto"/>
            <w:tcBorders>
              <w:top w:val="single" w:sz="4" w:space="0" w:color="000000"/>
              <w:left w:val="single" w:sz="4" w:space="0" w:color="000000"/>
              <w:bottom w:val="single" w:sz="4" w:space="0" w:color="000000"/>
              <w:right w:val="single" w:sz="4" w:space="0" w:color="000000"/>
            </w:tcBorders>
          </w:tcPr>
          <w:p w14:paraId="67FE8CDF" w14:textId="77777777" w:rsidR="000544D7" w:rsidRPr="00DF3E5E" w:rsidRDefault="000544D7"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2</w:t>
            </w:r>
          </w:p>
        </w:tc>
        <w:tc>
          <w:tcPr>
            <w:tcW w:w="0" w:type="auto"/>
            <w:tcBorders>
              <w:top w:val="single" w:sz="4" w:space="0" w:color="000000"/>
              <w:left w:val="single" w:sz="4" w:space="0" w:color="000000"/>
              <w:bottom w:val="single" w:sz="4" w:space="0" w:color="000000"/>
              <w:right w:val="single" w:sz="4" w:space="0" w:color="000000"/>
            </w:tcBorders>
          </w:tcPr>
          <w:p w14:paraId="6EF0BB4F" w14:textId="299B0770" w:rsidR="000544D7" w:rsidRPr="00DF3E5E" w:rsidRDefault="00182687" w:rsidP="006924D5">
            <w:pPr>
              <w:spacing w:before="120" w:after="120" w:line="240" w:lineRule="auto"/>
              <w:jc w:val="center"/>
              <w:rPr>
                <w:rFonts w:ascii="Trebuchet MS" w:hAnsi="Trebuchet MS"/>
                <w:color w:val="1F3864" w:themeColor="accent1" w:themeShade="80"/>
                <w:lang w:val="ro-RO"/>
              </w:rPr>
            </w:pPr>
            <w:r w:rsidRPr="00182687">
              <w:rPr>
                <w:rFonts w:ascii="Trebuchet MS" w:hAnsi="Trebuchet MS"/>
                <w:color w:val="1F3864" w:themeColor="accent1" w:themeShade="80"/>
                <w:lang w:val="ro-RO"/>
              </w:rPr>
              <w:t>cumulativ</w:t>
            </w:r>
          </w:p>
        </w:tc>
      </w:tr>
      <w:tr w:rsidR="000544D7" w:rsidRPr="00DF3E5E" w14:paraId="19B6E160" w14:textId="244EAA2E" w:rsidTr="00182687">
        <w:tc>
          <w:tcPr>
            <w:tcW w:w="0" w:type="auto"/>
            <w:vMerge/>
            <w:tcBorders>
              <w:left w:val="single" w:sz="4" w:space="0" w:color="000000"/>
              <w:bottom w:val="single" w:sz="4" w:space="0" w:color="000000"/>
              <w:right w:val="single" w:sz="4" w:space="0" w:color="000000"/>
            </w:tcBorders>
          </w:tcPr>
          <w:p w14:paraId="65E987B6"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4B084B1A"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1835F333" w14:textId="1F400715" w:rsidR="000544D7" w:rsidRPr="00DF3E5E"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 xml:space="preserve">Solicitantul/Partenerii va/vor achiziționa bunuri și servicii cu un impact redus asupra mediului, pe durata </w:t>
            </w:r>
            <w:r w:rsidR="0074575A">
              <w:rPr>
                <w:rFonts w:ascii="Trebuchet MS" w:eastAsia="MS Mincho" w:hAnsi="Trebuchet MS" w:cs="Arial"/>
                <w:color w:val="1F3864" w:themeColor="accent1" w:themeShade="80"/>
                <w:lang w:val="ro-RO"/>
              </w:rPr>
              <w:t>î</w:t>
            </w:r>
            <w:r w:rsidRPr="00DF3E5E">
              <w:rPr>
                <w:rFonts w:ascii="Trebuchet MS" w:eastAsia="MS Mincho" w:hAnsi="Trebuchet MS" w:cs="Arial"/>
                <w:color w:val="1F3864" w:themeColor="accent1" w:themeShade="80"/>
                <w:lang w:val="ro-RO"/>
              </w:rPr>
              <w:t xml:space="preserve">ntregului ciclu de </w:t>
            </w:r>
            <w:proofErr w:type="spellStart"/>
            <w:r w:rsidRPr="00DF3E5E">
              <w:rPr>
                <w:rFonts w:ascii="Trebuchet MS" w:eastAsia="MS Mincho" w:hAnsi="Trebuchet MS" w:cs="Arial"/>
                <w:color w:val="1F3864" w:themeColor="accent1" w:themeShade="80"/>
                <w:lang w:val="ro-RO"/>
              </w:rPr>
              <w:t>viat</w:t>
            </w:r>
            <w:r w:rsidRPr="00DF3E5E">
              <w:rPr>
                <w:rFonts w:ascii="Arial" w:eastAsia="MS Mincho" w:hAnsi="Arial" w:cs="Arial"/>
                <w:color w:val="1F3864" w:themeColor="accent1" w:themeShade="80"/>
                <w:lang w:val="ro-RO"/>
              </w:rPr>
              <w:t>̦</w:t>
            </w:r>
            <w:r w:rsidRPr="00DF3E5E">
              <w:rPr>
                <w:rFonts w:ascii="Trebuchet MS" w:eastAsia="MS Mincho" w:hAnsi="Trebuchet MS" w:cs="Arial"/>
                <w:color w:val="1F3864" w:themeColor="accent1" w:themeShade="80"/>
                <w:lang w:val="ro-RO"/>
              </w:rPr>
              <w:t>a</w:t>
            </w:r>
            <w:proofErr w:type="spellEnd"/>
            <w:r w:rsidRPr="00DF3E5E">
              <w:rPr>
                <w:rFonts w:ascii="Arial" w:eastAsia="MS Mincho" w:hAnsi="Arial" w:cs="Arial"/>
                <w:color w:val="1F3864" w:themeColor="accent1" w:themeShade="80"/>
                <w:lang w:val="ro-RO"/>
              </w:rPr>
              <w:t>̆</w:t>
            </w:r>
            <w:r w:rsidRPr="00DF3E5E">
              <w:rPr>
                <w:rFonts w:ascii="Trebuchet MS" w:eastAsia="MS Mincho" w:hAnsi="Trebuchet MS" w:cs="Arial"/>
                <w:color w:val="1F3864" w:themeColor="accent1" w:themeShade="80"/>
                <w:lang w:val="ro-RO"/>
              </w:rPr>
              <w:t xml:space="preserve"> al acestora, </w:t>
            </w:r>
            <w:proofErr w:type="spellStart"/>
            <w:r w:rsidRPr="00DF3E5E">
              <w:rPr>
                <w:rFonts w:ascii="Trebuchet MS" w:eastAsia="MS Mincho" w:hAnsi="Trebuchet MS" w:cs="Arial"/>
                <w:color w:val="1F3864" w:themeColor="accent1" w:themeShade="80"/>
                <w:lang w:val="ro-RO"/>
              </w:rPr>
              <w:t>i</w:t>
            </w:r>
            <w:r w:rsidR="0074575A">
              <w:rPr>
                <w:rFonts w:ascii="Trebuchet MS" w:eastAsia="MS Mincho" w:hAnsi="Trebuchet MS" w:cs="Arial"/>
                <w:color w:val="1F3864" w:themeColor="accent1" w:themeShade="80"/>
                <w:lang w:val="ro-RO"/>
              </w:rPr>
              <w:t>î</w:t>
            </w:r>
            <w:r w:rsidRPr="00DF3E5E">
              <w:rPr>
                <w:rFonts w:ascii="Trebuchet MS" w:eastAsia="MS Mincho" w:hAnsi="Trebuchet MS" w:cs="Arial"/>
                <w:color w:val="1F3864" w:themeColor="accent1" w:themeShade="80"/>
                <w:lang w:val="ro-RO"/>
              </w:rPr>
              <w:t>n</w:t>
            </w:r>
            <w:proofErr w:type="spellEnd"/>
            <w:r w:rsidRPr="00DF3E5E">
              <w:rPr>
                <w:rFonts w:ascii="Trebuchet MS" w:eastAsia="MS Mincho" w:hAnsi="Trebuchet MS" w:cs="Arial"/>
                <w:color w:val="1F3864" w:themeColor="accent1" w:themeShade="80"/>
                <w:lang w:val="ro-RO"/>
              </w:rPr>
              <w:t xml:space="preserve"> </w:t>
            </w:r>
            <w:proofErr w:type="spellStart"/>
            <w:r w:rsidRPr="00DF3E5E">
              <w:rPr>
                <w:rFonts w:ascii="Trebuchet MS" w:eastAsia="MS Mincho" w:hAnsi="Trebuchet MS" w:cs="Arial"/>
                <w:color w:val="1F3864" w:themeColor="accent1" w:themeShade="80"/>
                <w:lang w:val="ro-RO"/>
              </w:rPr>
              <w:t>comparat</w:t>
            </w:r>
            <w:r w:rsidRPr="00DF3E5E">
              <w:rPr>
                <w:rFonts w:ascii="Arial" w:eastAsia="MS Mincho" w:hAnsi="Arial" w:cs="Arial"/>
                <w:color w:val="1F3864" w:themeColor="accent1" w:themeShade="80"/>
                <w:lang w:val="ro-RO"/>
              </w:rPr>
              <w:t>̦</w:t>
            </w:r>
            <w:r w:rsidRPr="00DF3E5E">
              <w:rPr>
                <w:rFonts w:ascii="Trebuchet MS" w:eastAsia="MS Mincho" w:hAnsi="Trebuchet MS" w:cs="Arial"/>
                <w:color w:val="1F3864" w:themeColor="accent1" w:themeShade="80"/>
                <w:lang w:val="ro-RO"/>
              </w:rPr>
              <w:t>ie</w:t>
            </w:r>
            <w:proofErr w:type="spellEnd"/>
            <w:r w:rsidRPr="00DF3E5E">
              <w:rPr>
                <w:rFonts w:ascii="Trebuchet MS" w:eastAsia="MS Mincho" w:hAnsi="Trebuchet MS" w:cs="Arial"/>
                <w:color w:val="1F3864" w:themeColor="accent1" w:themeShade="80"/>
                <w:lang w:val="ro-RO"/>
              </w:rPr>
              <w:t xml:space="preserve"> cu bunurile </w:t>
            </w:r>
            <w:r w:rsidRPr="00DF3E5E">
              <w:rPr>
                <w:rFonts w:ascii="Trebuchet MS" w:eastAsia="MS Mincho" w:hAnsi="Trebuchet MS" w:cs="Trebuchet MS"/>
                <w:color w:val="1F3864" w:themeColor="accent1" w:themeShade="80"/>
                <w:lang w:val="ro-RO"/>
              </w:rPr>
              <w:t>ș</w:t>
            </w:r>
            <w:r w:rsidRPr="00DF3E5E">
              <w:rPr>
                <w:rFonts w:ascii="Trebuchet MS" w:eastAsia="MS Mincho" w:hAnsi="Trebuchet MS" w:cs="Arial"/>
                <w:color w:val="1F3864" w:themeColor="accent1" w:themeShade="80"/>
                <w:lang w:val="ro-RO"/>
              </w:rPr>
              <w:t>i serviciile cu aceea</w:t>
            </w:r>
            <w:r w:rsidRPr="00DF3E5E">
              <w:rPr>
                <w:rFonts w:ascii="Trebuchet MS" w:eastAsia="MS Mincho" w:hAnsi="Trebuchet MS" w:cs="Trebuchet MS"/>
                <w:color w:val="1F3864" w:themeColor="accent1" w:themeShade="80"/>
                <w:lang w:val="ro-RO"/>
              </w:rPr>
              <w:t>ș</w:t>
            </w:r>
            <w:r w:rsidRPr="00DF3E5E">
              <w:rPr>
                <w:rFonts w:ascii="Trebuchet MS" w:eastAsia="MS Mincho" w:hAnsi="Trebuchet MS" w:cs="Arial"/>
                <w:color w:val="1F3864" w:themeColor="accent1" w:themeShade="80"/>
                <w:lang w:val="ro-RO"/>
              </w:rPr>
              <w:t>i func</w:t>
            </w:r>
            <w:r w:rsidRPr="00DF3E5E">
              <w:rPr>
                <w:rFonts w:ascii="Trebuchet MS" w:eastAsia="MS Mincho" w:hAnsi="Trebuchet MS" w:cs="Trebuchet MS"/>
                <w:color w:val="1F3864" w:themeColor="accent1" w:themeShade="80"/>
                <w:lang w:val="ro-RO"/>
              </w:rPr>
              <w:t>ț</w:t>
            </w:r>
            <w:r w:rsidRPr="00DF3E5E">
              <w:rPr>
                <w:rFonts w:ascii="Trebuchet MS" w:eastAsia="MS Mincho" w:hAnsi="Trebuchet MS" w:cs="Arial"/>
                <w:color w:val="1F3864" w:themeColor="accent1" w:themeShade="80"/>
                <w:lang w:val="ro-RO"/>
              </w:rPr>
              <w:t xml:space="preserve">ie </w:t>
            </w:r>
            <w:r w:rsidRPr="00DF3E5E">
              <w:rPr>
                <w:rFonts w:ascii="Trebuchet MS" w:eastAsia="MS Mincho" w:hAnsi="Trebuchet MS" w:cs="Arial"/>
                <w:color w:val="1F3864" w:themeColor="accent1" w:themeShade="80"/>
                <w:lang w:val="ro-RO"/>
              </w:rPr>
              <w:lastRenderedPageBreak/>
              <w:t>primar</w:t>
            </w:r>
            <w:r w:rsidRPr="00DF3E5E">
              <w:rPr>
                <w:rFonts w:ascii="Trebuchet MS" w:eastAsia="MS Mincho" w:hAnsi="Trebuchet MS" w:cs="Trebuchet MS"/>
                <w:color w:val="1F3864" w:themeColor="accent1" w:themeShade="80"/>
                <w:lang w:val="ro-RO"/>
              </w:rPr>
              <w:t>ă</w:t>
            </w:r>
            <w:r w:rsidRPr="00DF3E5E">
              <w:rPr>
                <w:rFonts w:ascii="Trebuchet MS" w:eastAsia="MS Mincho" w:hAnsi="Trebuchet MS" w:cs="Arial"/>
                <w:color w:val="1F3864" w:themeColor="accent1" w:themeShade="80"/>
                <w:lang w:val="ro-RO"/>
              </w:rPr>
              <w:t xml:space="preserve"> achizi</w:t>
            </w:r>
            <w:r w:rsidRPr="00DF3E5E">
              <w:rPr>
                <w:rFonts w:ascii="Trebuchet MS" w:eastAsia="MS Mincho" w:hAnsi="Trebuchet MS" w:cs="Trebuchet MS"/>
                <w:color w:val="1F3864" w:themeColor="accent1" w:themeShade="80"/>
                <w:lang w:val="ro-RO"/>
              </w:rPr>
              <w:t>ț</w:t>
            </w:r>
            <w:r w:rsidRPr="00DF3E5E">
              <w:rPr>
                <w:rFonts w:ascii="Trebuchet MS" w:eastAsia="MS Mincho" w:hAnsi="Trebuchet MS" w:cs="Arial"/>
                <w:color w:val="1F3864" w:themeColor="accent1" w:themeShade="80"/>
                <w:lang w:val="ro-RO"/>
              </w:rPr>
              <w:t>ionate altfel dec</w:t>
            </w:r>
            <w:r w:rsidRPr="00DF3E5E">
              <w:rPr>
                <w:rFonts w:ascii="Trebuchet MS" w:eastAsia="MS Mincho" w:hAnsi="Trebuchet MS" w:cs="Trebuchet MS"/>
                <w:color w:val="1F3864" w:themeColor="accent1" w:themeShade="80"/>
                <w:lang w:val="ro-RO"/>
              </w:rPr>
              <w:t>â</w:t>
            </w:r>
            <w:r w:rsidRPr="00DF3E5E">
              <w:rPr>
                <w:rFonts w:ascii="Trebuchet MS" w:eastAsia="MS Mincho" w:hAnsi="Trebuchet MS" w:cs="Arial"/>
                <w:color w:val="1F3864" w:themeColor="accent1" w:themeShade="80"/>
                <w:lang w:val="ro-RO"/>
              </w:rPr>
              <w:t>t prin achizi</w:t>
            </w:r>
            <w:r w:rsidRPr="00DF3E5E">
              <w:rPr>
                <w:rFonts w:ascii="Trebuchet MS" w:eastAsia="MS Mincho" w:hAnsi="Trebuchet MS" w:cs="Trebuchet MS"/>
                <w:color w:val="1F3864" w:themeColor="accent1" w:themeShade="80"/>
                <w:lang w:val="ro-RO"/>
              </w:rPr>
              <w:t>ț</w:t>
            </w:r>
            <w:r w:rsidRPr="00DF3E5E">
              <w:rPr>
                <w:rFonts w:ascii="Trebuchet MS" w:eastAsia="MS Mincho" w:hAnsi="Trebuchet MS" w:cs="Arial"/>
                <w:color w:val="1F3864" w:themeColor="accent1" w:themeShade="80"/>
                <w:lang w:val="ro-RO"/>
              </w:rPr>
              <w:t>ii ecologice</w:t>
            </w:r>
          </w:p>
        </w:tc>
        <w:tc>
          <w:tcPr>
            <w:tcW w:w="0" w:type="auto"/>
            <w:tcBorders>
              <w:top w:val="single" w:sz="4" w:space="0" w:color="000000"/>
              <w:left w:val="single" w:sz="4" w:space="0" w:color="000000"/>
              <w:bottom w:val="single" w:sz="4" w:space="0" w:color="000000"/>
              <w:right w:val="single" w:sz="4" w:space="0" w:color="000000"/>
            </w:tcBorders>
          </w:tcPr>
          <w:p w14:paraId="68BF9B54" w14:textId="4561DCAD" w:rsidR="000544D7" w:rsidRPr="00DF3E5E" w:rsidRDefault="005749C9"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lastRenderedPageBreak/>
              <w:t>1</w:t>
            </w:r>
          </w:p>
        </w:tc>
        <w:tc>
          <w:tcPr>
            <w:tcW w:w="0" w:type="auto"/>
            <w:tcBorders>
              <w:top w:val="single" w:sz="4" w:space="0" w:color="000000"/>
              <w:left w:val="single" w:sz="4" w:space="0" w:color="000000"/>
              <w:bottom w:val="single" w:sz="4" w:space="0" w:color="000000"/>
              <w:right w:val="single" w:sz="4" w:space="0" w:color="000000"/>
            </w:tcBorders>
          </w:tcPr>
          <w:p w14:paraId="78E37083" w14:textId="0CC0F1DE" w:rsidR="000544D7" w:rsidRPr="00DF3E5E" w:rsidRDefault="00182687" w:rsidP="006924D5">
            <w:pPr>
              <w:spacing w:before="120" w:after="120" w:line="240" w:lineRule="auto"/>
              <w:jc w:val="center"/>
              <w:rPr>
                <w:rFonts w:ascii="Trebuchet MS" w:hAnsi="Trebuchet MS"/>
                <w:color w:val="1F3864" w:themeColor="accent1" w:themeShade="80"/>
                <w:lang w:val="ro-RO"/>
              </w:rPr>
            </w:pPr>
            <w:r w:rsidRPr="00182687">
              <w:rPr>
                <w:rFonts w:ascii="Trebuchet MS" w:hAnsi="Trebuchet MS"/>
                <w:color w:val="1F3864" w:themeColor="accent1" w:themeShade="80"/>
                <w:lang w:val="ro-RO"/>
              </w:rPr>
              <w:t>cumulativ</w:t>
            </w:r>
          </w:p>
        </w:tc>
      </w:tr>
      <w:tr w:rsidR="00182687" w:rsidRPr="00DF3E5E" w14:paraId="704697D9" w14:textId="48604E92" w:rsidTr="00497BE8">
        <w:tc>
          <w:tcPr>
            <w:tcW w:w="0" w:type="auto"/>
            <w:vMerge w:val="restart"/>
            <w:tcBorders>
              <w:left w:val="single" w:sz="4" w:space="0" w:color="000000"/>
              <w:right w:val="single" w:sz="4" w:space="0" w:color="000000"/>
            </w:tcBorders>
          </w:tcPr>
          <w:p w14:paraId="17F0DD05" w14:textId="77777777" w:rsidR="00182687" w:rsidRPr="00DF3E5E" w:rsidRDefault="0018268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3.7</w:t>
            </w:r>
          </w:p>
        </w:tc>
        <w:tc>
          <w:tcPr>
            <w:tcW w:w="0" w:type="auto"/>
            <w:vMerge w:val="restart"/>
            <w:tcBorders>
              <w:left w:val="single" w:sz="4" w:space="0" w:color="000000"/>
              <w:right w:val="single" w:sz="4" w:space="0" w:color="000000"/>
            </w:tcBorders>
          </w:tcPr>
          <w:p w14:paraId="0E5BC4B0" w14:textId="77777777" w:rsidR="00182687" w:rsidRPr="00DF3E5E" w:rsidRDefault="00182687"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Experiența  solicitantului  și  partenerilor (acolo unde proiectul se implementează în parteneriat)</w:t>
            </w:r>
          </w:p>
        </w:tc>
        <w:tc>
          <w:tcPr>
            <w:tcW w:w="0" w:type="auto"/>
            <w:tcBorders>
              <w:top w:val="single" w:sz="4" w:space="0" w:color="000000"/>
              <w:left w:val="single" w:sz="4" w:space="0" w:color="000000"/>
              <w:bottom w:val="single" w:sz="4" w:space="0" w:color="000000"/>
              <w:right w:val="single" w:sz="4" w:space="0" w:color="000000"/>
            </w:tcBorders>
          </w:tcPr>
          <w:p w14:paraId="71954C6E" w14:textId="77777777" w:rsidR="00182687" w:rsidRPr="00DF3E5E" w:rsidRDefault="0018268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Solicitantul are experiență de minimum 12 luni în cel puțin unul din domeniile de activitate,  aferente activităților relevante  pe  care  acesta  le  implementează  în  cadrul proiectului;</w:t>
            </w:r>
          </w:p>
        </w:tc>
        <w:tc>
          <w:tcPr>
            <w:tcW w:w="0" w:type="auto"/>
            <w:tcBorders>
              <w:top w:val="single" w:sz="4" w:space="0" w:color="000000"/>
              <w:left w:val="single" w:sz="4" w:space="0" w:color="000000"/>
              <w:bottom w:val="single" w:sz="4" w:space="0" w:color="000000"/>
              <w:right w:val="single" w:sz="4" w:space="0" w:color="000000"/>
            </w:tcBorders>
          </w:tcPr>
          <w:p w14:paraId="07A21685" w14:textId="46B531C7" w:rsidR="00182687" w:rsidRPr="00DF3E5E" w:rsidRDefault="009B3A63"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val="restart"/>
            <w:tcBorders>
              <w:top w:val="single" w:sz="4" w:space="0" w:color="000000"/>
              <w:left w:val="single" w:sz="4" w:space="0" w:color="000000"/>
              <w:right w:val="single" w:sz="4" w:space="0" w:color="000000"/>
            </w:tcBorders>
          </w:tcPr>
          <w:p w14:paraId="31B30FFB" w14:textId="2773BAF6" w:rsidR="00182687" w:rsidRPr="00DF3E5E" w:rsidRDefault="00182687" w:rsidP="006924D5">
            <w:pPr>
              <w:spacing w:before="120" w:after="120" w:line="240" w:lineRule="auto"/>
              <w:jc w:val="center"/>
              <w:rPr>
                <w:rFonts w:ascii="Trebuchet MS" w:hAnsi="Trebuchet MS"/>
                <w:color w:val="1F3864" w:themeColor="accent1" w:themeShade="80"/>
                <w:lang w:val="ro-RO"/>
              </w:rPr>
            </w:pPr>
            <w:r w:rsidRPr="00182687">
              <w:rPr>
                <w:rFonts w:ascii="Trebuchet MS" w:hAnsi="Trebuchet MS"/>
                <w:color w:val="1F3864" w:themeColor="accent1" w:themeShade="80"/>
                <w:lang w:val="ro-RO"/>
              </w:rPr>
              <w:t>cumulativ</w:t>
            </w:r>
          </w:p>
        </w:tc>
      </w:tr>
      <w:tr w:rsidR="00182687" w:rsidRPr="00DF3E5E" w14:paraId="58B943DB" w14:textId="3D78DAF6" w:rsidTr="00497BE8">
        <w:tc>
          <w:tcPr>
            <w:tcW w:w="0" w:type="auto"/>
            <w:vMerge/>
            <w:tcBorders>
              <w:left w:val="single" w:sz="4" w:space="0" w:color="000000"/>
              <w:bottom w:val="single" w:sz="4" w:space="0" w:color="000000"/>
              <w:right w:val="single" w:sz="4" w:space="0" w:color="000000"/>
            </w:tcBorders>
          </w:tcPr>
          <w:p w14:paraId="5F3C4E20" w14:textId="77777777" w:rsidR="00182687" w:rsidRPr="00DF3E5E" w:rsidRDefault="00182687" w:rsidP="00025937">
            <w:pPr>
              <w:spacing w:before="120" w:after="120" w:line="240" w:lineRule="auto"/>
              <w:jc w:val="both"/>
              <w:rPr>
                <w:rFonts w:ascii="Trebuchet MS" w:eastAsia="MS Mincho" w:hAnsi="Trebuchet MS" w:cs="Arial"/>
                <w:color w:val="1F3864" w:themeColor="accent1" w:themeShade="80"/>
                <w:lang w:val="ro-RO"/>
              </w:rPr>
            </w:pPr>
          </w:p>
        </w:tc>
        <w:tc>
          <w:tcPr>
            <w:tcW w:w="0" w:type="auto"/>
            <w:vMerge/>
            <w:tcBorders>
              <w:left w:val="single" w:sz="4" w:space="0" w:color="000000"/>
              <w:bottom w:val="single" w:sz="4" w:space="0" w:color="000000"/>
              <w:right w:val="single" w:sz="4" w:space="0" w:color="000000"/>
            </w:tcBorders>
          </w:tcPr>
          <w:p w14:paraId="278E09DA" w14:textId="77777777" w:rsidR="00182687" w:rsidRPr="00DF3E5E" w:rsidRDefault="00182687"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0F1CBD13" w14:textId="5FD7FEA9" w:rsidR="00182687" w:rsidRPr="00DF3E5E" w:rsidRDefault="00182687" w:rsidP="00A2470B">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Fiecare partener are experiență de minimum 6 luni în cel puțin unul din domeniile de activitate, aferente activităților relevante pe care acesta le implementează în cadrul proiectului</w:t>
            </w:r>
          </w:p>
        </w:tc>
        <w:tc>
          <w:tcPr>
            <w:tcW w:w="0" w:type="auto"/>
            <w:tcBorders>
              <w:top w:val="single" w:sz="4" w:space="0" w:color="000000"/>
              <w:left w:val="single" w:sz="4" w:space="0" w:color="000000"/>
              <w:bottom w:val="single" w:sz="4" w:space="0" w:color="000000"/>
              <w:right w:val="single" w:sz="4" w:space="0" w:color="000000"/>
            </w:tcBorders>
          </w:tcPr>
          <w:p w14:paraId="5C8E4350" w14:textId="14257B2B" w:rsidR="00182687" w:rsidRPr="00DF3E5E" w:rsidRDefault="005749C9"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1</w:t>
            </w:r>
          </w:p>
        </w:tc>
        <w:tc>
          <w:tcPr>
            <w:tcW w:w="0" w:type="auto"/>
            <w:vMerge/>
            <w:tcBorders>
              <w:left w:val="single" w:sz="4" w:space="0" w:color="000000"/>
              <w:bottom w:val="single" w:sz="4" w:space="0" w:color="000000"/>
              <w:right w:val="single" w:sz="4" w:space="0" w:color="000000"/>
            </w:tcBorders>
          </w:tcPr>
          <w:p w14:paraId="6074F3D8" w14:textId="77777777" w:rsidR="00182687" w:rsidRPr="00DF3E5E" w:rsidRDefault="00182687" w:rsidP="006924D5">
            <w:pPr>
              <w:spacing w:before="120" w:after="120" w:line="240" w:lineRule="auto"/>
              <w:jc w:val="center"/>
              <w:rPr>
                <w:rFonts w:ascii="Trebuchet MS" w:hAnsi="Trebuchet MS"/>
                <w:color w:val="1F3864" w:themeColor="accent1" w:themeShade="80"/>
                <w:lang w:val="ro-RO"/>
              </w:rPr>
            </w:pPr>
          </w:p>
        </w:tc>
      </w:tr>
      <w:tr w:rsidR="00745A68" w:rsidRPr="00DF3E5E" w14:paraId="358DAB73" w14:textId="01BB9591" w:rsidTr="00530EEE">
        <w:tc>
          <w:tcPr>
            <w:tcW w:w="0" w:type="auto"/>
            <w:tcBorders>
              <w:left w:val="single" w:sz="4" w:space="0" w:color="000000"/>
              <w:right w:val="single" w:sz="4" w:space="0" w:color="000000"/>
            </w:tcBorders>
          </w:tcPr>
          <w:p w14:paraId="566D02B2" w14:textId="77777777" w:rsidR="00745A68" w:rsidRPr="00DF3E5E" w:rsidRDefault="00745A68"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3.8</w:t>
            </w:r>
          </w:p>
        </w:tc>
        <w:tc>
          <w:tcPr>
            <w:tcW w:w="0" w:type="auto"/>
            <w:tcBorders>
              <w:left w:val="single" w:sz="4" w:space="0" w:color="000000"/>
              <w:right w:val="single" w:sz="4" w:space="0" w:color="000000"/>
            </w:tcBorders>
          </w:tcPr>
          <w:p w14:paraId="2F0D5436" w14:textId="03238484" w:rsidR="00745A68" w:rsidRPr="00DF3E5E" w:rsidRDefault="00745A68"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 xml:space="preserve">Rezultatele solicitantului  și  partenerilor (acolo unde proiectul se implementează în parteneriat) </w:t>
            </w:r>
          </w:p>
        </w:tc>
        <w:tc>
          <w:tcPr>
            <w:tcW w:w="0" w:type="auto"/>
            <w:tcBorders>
              <w:top w:val="single" w:sz="4" w:space="0" w:color="000000"/>
              <w:left w:val="single" w:sz="4" w:space="0" w:color="000000"/>
              <w:bottom w:val="single" w:sz="4" w:space="0" w:color="000000"/>
              <w:right w:val="single" w:sz="4" w:space="0" w:color="000000"/>
            </w:tcBorders>
          </w:tcPr>
          <w:p w14:paraId="2D646486" w14:textId="0BE4C791" w:rsidR="00745A68" w:rsidRPr="00DF3E5E" w:rsidRDefault="00745A68"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 xml:space="preserve">Solicitantul și partenerul/partenerii, după caz, demonstrează că în cel puțin unul din domeniile de activitate,  aferente activităților relevante  pe  care  acesta  le  implementează  în  cadrul proiectului a </w:t>
            </w:r>
            <w:r w:rsidRPr="007410F6">
              <w:rPr>
                <w:rFonts w:ascii="Trebuchet MS" w:eastAsia="MS Mincho" w:hAnsi="Trebuchet MS" w:cs="Arial"/>
                <w:color w:val="1F3864" w:themeColor="accent1" w:themeShade="80"/>
                <w:lang w:val="ro-RO"/>
              </w:rPr>
              <w:t>implementat operațiuni cu rata de realizare a indicatorilor mai mare de 70% din ținta/țintele propuse</w:t>
            </w:r>
          </w:p>
        </w:tc>
        <w:tc>
          <w:tcPr>
            <w:tcW w:w="0" w:type="auto"/>
            <w:tcBorders>
              <w:top w:val="single" w:sz="4" w:space="0" w:color="000000"/>
              <w:left w:val="single" w:sz="4" w:space="0" w:color="000000"/>
              <w:bottom w:val="single" w:sz="4" w:space="0" w:color="000000"/>
              <w:right w:val="single" w:sz="4" w:space="0" w:color="000000"/>
            </w:tcBorders>
          </w:tcPr>
          <w:p w14:paraId="7F713866" w14:textId="77777777" w:rsidR="00745A68" w:rsidRPr="00DF3E5E" w:rsidRDefault="00745A68" w:rsidP="006924D5">
            <w:pPr>
              <w:spacing w:before="120" w:after="120" w:line="240" w:lineRule="auto"/>
              <w:jc w:val="center"/>
              <w:rPr>
                <w:rFonts w:ascii="Trebuchet MS" w:hAnsi="Trebuchet MS"/>
                <w:color w:val="1F3864" w:themeColor="accent1" w:themeShade="80"/>
                <w:lang w:val="ro-RO"/>
              </w:rPr>
            </w:pPr>
            <w:r w:rsidRPr="00DF3E5E">
              <w:rPr>
                <w:rFonts w:ascii="Trebuchet MS" w:hAnsi="Trebuchet MS"/>
                <w:color w:val="1F3864" w:themeColor="accent1" w:themeShade="80"/>
                <w:lang w:val="ro-RO"/>
              </w:rPr>
              <w:t>1</w:t>
            </w:r>
          </w:p>
        </w:tc>
        <w:tc>
          <w:tcPr>
            <w:tcW w:w="0" w:type="auto"/>
            <w:vMerge w:val="restart"/>
            <w:tcBorders>
              <w:top w:val="single" w:sz="4" w:space="0" w:color="000000"/>
              <w:left w:val="single" w:sz="4" w:space="0" w:color="000000"/>
              <w:right w:val="single" w:sz="4" w:space="0" w:color="000000"/>
            </w:tcBorders>
          </w:tcPr>
          <w:p w14:paraId="146584F7" w14:textId="21A9C130" w:rsidR="00745A68" w:rsidRPr="00DF3E5E" w:rsidRDefault="00745A68"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disjunctiv</w:t>
            </w:r>
          </w:p>
        </w:tc>
      </w:tr>
      <w:tr w:rsidR="00745A68" w:rsidRPr="00DF3E5E" w14:paraId="3D74DA17" w14:textId="77777777" w:rsidTr="00530EEE">
        <w:tc>
          <w:tcPr>
            <w:tcW w:w="0" w:type="auto"/>
            <w:tcBorders>
              <w:left w:val="single" w:sz="4" w:space="0" w:color="000000"/>
              <w:right w:val="single" w:sz="4" w:space="0" w:color="000000"/>
            </w:tcBorders>
          </w:tcPr>
          <w:p w14:paraId="46886ADC" w14:textId="77777777" w:rsidR="00745A68" w:rsidRPr="00DF3E5E" w:rsidRDefault="00745A68" w:rsidP="00025937">
            <w:pPr>
              <w:spacing w:before="120" w:after="120" w:line="240" w:lineRule="auto"/>
              <w:jc w:val="both"/>
              <w:rPr>
                <w:rFonts w:ascii="Trebuchet MS" w:eastAsia="MS Mincho" w:hAnsi="Trebuchet MS" w:cs="Arial"/>
                <w:color w:val="1F3864" w:themeColor="accent1" w:themeShade="80"/>
                <w:lang w:val="ro-RO"/>
              </w:rPr>
            </w:pPr>
          </w:p>
        </w:tc>
        <w:tc>
          <w:tcPr>
            <w:tcW w:w="0" w:type="auto"/>
            <w:tcBorders>
              <w:left w:val="single" w:sz="4" w:space="0" w:color="000000"/>
              <w:right w:val="single" w:sz="4" w:space="0" w:color="000000"/>
            </w:tcBorders>
          </w:tcPr>
          <w:p w14:paraId="7A7862AB" w14:textId="77777777" w:rsidR="00745A68" w:rsidRPr="00DF3E5E" w:rsidRDefault="00745A68" w:rsidP="00025937">
            <w:pPr>
              <w:spacing w:before="120" w:after="120" w:line="240" w:lineRule="auto"/>
              <w:jc w:val="both"/>
              <w:rPr>
                <w:rFonts w:ascii="Trebuchet MS" w:hAnsi="Trebuchet MS" w:cs="Arial"/>
                <w:color w:val="1F3864" w:themeColor="accent1" w:themeShade="80"/>
                <w:lang w:val="ro-RO"/>
              </w:rPr>
            </w:pPr>
          </w:p>
        </w:tc>
        <w:tc>
          <w:tcPr>
            <w:tcW w:w="0" w:type="auto"/>
            <w:tcBorders>
              <w:top w:val="single" w:sz="4" w:space="0" w:color="000000"/>
              <w:left w:val="single" w:sz="4" w:space="0" w:color="000000"/>
              <w:bottom w:val="single" w:sz="4" w:space="0" w:color="000000"/>
              <w:right w:val="single" w:sz="4" w:space="0" w:color="000000"/>
            </w:tcBorders>
          </w:tcPr>
          <w:p w14:paraId="776E37C6" w14:textId="09E2F0E1" w:rsidR="00745A68" w:rsidRPr="00DF3E5E" w:rsidRDefault="00745A68"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C77872">
              <w:rPr>
                <w:rFonts w:ascii="Trebuchet MS" w:eastAsia="MS Mincho" w:hAnsi="Trebuchet MS" w:cs="Arial"/>
                <w:color w:val="1F3864" w:themeColor="accent1" w:themeShade="80"/>
                <w:lang w:val="ro-RO"/>
              </w:rPr>
              <w:t xml:space="preserve">Solicitantul și partenerul/partenerii, după caz, demonstrează că în cel puțin unul din domeniile de activitate,  aferente </w:t>
            </w:r>
            <w:r w:rsidRPr="007410F6">
              <w:rPr>
                <w:rFonts w:ascii="Trebuchet MS" w:eastAsia="MS Mincho" w:hAnsi="Trebuchet MS" w:cs="Arial"/>
                <w:color w:val="1F3864" w:themeColor="accent1" w:themeShade="80"/>
                <w:lang w:val="ro-RO"/>
              </w:rPr>
              <w:t>activităților relevante  pe  care  acesta  le  implementează  în  cadrul proiectului a implementat operațiuni cu rata de realizare a indicatorilor mai mare de 80% din ținta/țintele propuse</w:t>
            </w:r>
          </w:p>
        </w:tc>
        <w:tc>
          <w:tcPr>
            <w:tcW w:w="0" w:type="auto"/>
            <w:tcBorders>
              <w:top w:val="single" w:sz="4" w:space="0" w:color="000000"/>
              <w:left w:val="single" w:sz="4" w:space="0" w:color="000000"/>
              <w:bottom w:val="single" w:sz="4" w:space="0" w:color="000000"/>
              <w:right w:val="single" w:sz="4" w:space="0" w:color="000000"/>
            </w:tcBorders>
          </w:tcPr>
          <w:p w14:paraId="5A5E984B" w14:textId="77D2AED3" w:rsidR="00745A68" w:rsidRPr="00DF3E5E" w:rsidRDefault="00745A68" w:rsidP="006924D5">
            <w:pPr>
              <w:spacing w:before="120" w:after="120" w:line="240" w:lineRule="auto"/>
              <w:jc w:val="center"/>
              <w:rPr>
                <w:rFonts w:ascii="Trebuchet MS" w:hAnsi="Trebuchet MS"/>
                <w:color w:val="1F3864" w:themeColor="accent1" w:themeShade="80"/>
                <w:lang w:val="ro-RO"/>
              </w:rPr>
            </w:pPr>
            <w:r>
              <w:rPr>
                <w:rFonts w:ascii="Trebuchet MS" w:hAnsi="Trebuchet MS"/>
                <w:color w:val="1F3864" w:themeColor="accent1" w:themeShade="80"/>
                <w:lang w:val="ro-RO"/>
              </w:rPr>
              <w:t>2</w:t>
            </w:r>
          </w:p>
        </w:tc>
        <w:tc>
          <w:tcPr>
            <w:tcW w:w="0" w:type="auto"/>
            <w:vMerge/>
            <w:tcBorders>
              <w:left w:val="single" w:sz="4" w:space="0" w:color="000000"/>
              <w:bottom w:val="single" w:sz="4" w:space="0" w:color="000000"/>
              <w:right w:val="single" w:sz="4" w:space="0" w:color="000000"/>
            </w:tcBorders>
          </w:tcPr>
          <w:p w14:paraId="7A056EB4" w14:textId="77777777" w:rsidR="00745A68" w:rsidRPr="00182687" w:rsidRDefault="00745A68" w:rsidP="006924D5">
            <w:pPr>
              <w:spacing w:before="120" w:after="120" w:line="240" w:lineRule="auto"/>
              <w:jc w:val="center"/>
              <w:rPr>
                <w:rFonts w:ascii="Trebuchet MS" w:hAnsi="Trebuchet MS"/>
                <w:color w:val="1F3864" w:themeColor="accent1" w:themeShade="80"/>
                <w:lang w:val="ro-RO"/>
              </w:rPr>
            </w:pPr>
          </w:p>
        </w:tc>
      </w:tr>
      <w:tr w:rsidR="000544D7" w:rsidRPr="00DF3E5E" w14:paraId="4DB719C0" w14:textId="0634C316" w:rsidTr="00182687">
        <w:tc>
          <w:tcPr>
            <w:tcW w:w="0" w:type="auto"/>
            <w:tcBorders>
              <w:top w:val="single" w:sz="4" w:space="0" w:color="000000"/>
              <w:left w:val="single" w:sz="4" w:space="0" w:color="000000"/>
              <w:bottom w:val="single" w:sz="4" w:space="0" w:color="000000"/>
              <w:right w:val="single" w:sz="4" w:space="0" w:color="000000"/>
            </w:tcBorders>
          </w:tcPr>
          <w:p w14:paraId="16F72123" w14:textId="77777777" w:rsidR="000544D7" w:rsidRPr="00DF3E5E" w:rsidRDefault="000544D7" w:rsidP="00025937">
            <w:pPr>
              <w:spacing w:before="120" w:after="120" w:line="240" w:lineRule="auto"/>
              <w:jc w:val="both"/>
              <w:rPr>
                <w:rFonts w:ascii="Trebuchet MS" w:eastAsia="MS Mincho" w:hAnsi="Trebuchet MS" w:cs="Arial"/>
                <w:b/>
                <w:color w:val="1F3864" w:themeColor="accent1" w:themeShade="80"/>
                <w:lang w:val="ro-RO"/>
              </w:rPr>
            </w:pPr>
            <w:r w:rsidRPr="00DF3E5E">
              <w:rPr>
                <w:rFonts w:ascii="Trebuchet MS" w:eastAsia="MS Mincho" w:hAnsi="Trebuchet MS" w:cs="Arial"/>
                <w:b/>
                <w:color w:val="1F3864" w:themeColor="accent1" w:themeShade="80"/>
                <w:lang w:val="ro-RO"/>
              </w:rPr>
              <w:lastRenderedPageBreak/>
              <w:t>4</w:t>
            </w:r>
          </w:p>
        </w:tc>
        <w:tc>
          <w:tcPr>
            <w:tcW w:w="0" w:type="auto"/>
            <w:gridSpan w:val="2"/>
            <w:tcBorders>
              <w:top w:val="single" w:sz="4" w:space="0" w:color="000000"/>
              <w:left w:val="single" w:sz="4" w:space="0" w:color="000000"/>
              <w:bottom w:val="single" w:sz="4" w:space="0" w:color="000000"/>
              <w:right w:val="single" w:sz="4" w:space="0" w:color="000000"/>
            </w:tcBorders>
          </w:tcPr>
          <w:p w14:paraId="21BF04B2" w14:textId="77777777" w:rsidR="000544D7" w:rsidRPr="00DF3E5E" w:rsidRDefault="000544D7" w:rsidP="00025937">
            <w:pPr>
              <w:suppressAutoHyphens/>
              <w:spacing w:before="120" w:after="120" w:line="240" w:lineRule="auto"/>
              <w:ind w:left="188"/>
              <w:jc w:val="both"/>
              <w:rPr>
                <w:rFonts w:ascii="Trebuchet MS" w:eastAsia="MS Mincho" w:hAnsi="Trebuchet MS" w:cs="Arial"/>
                <w:color w:val="1F3864" w:themeColor="accent1" w:themeShade="80"/>
                <w:lang w:val="ro-RO"/>
              </w:rPr>
            </w:pPr>
            <w:r w:rsidRPr="00DF3E5E">
              <w:rPr>
                <w:rFonts w:ascii="Trebuchet MS" w:hAnsi="Trebuchet MS" w:cs="Arial"/>
                <w:b/>
                <w:color w:val="1F3864" w:themeColor="accent1" w:themeShade="80"/>
                <w:lang w:val="ro-RO"/>
              </w:rPr>
              <w:t>SUSTENABILITATE</w:t>
            </w:r>
            <w:r w:rsidRPr="00DF3E5E">
              <w:rPr>
                <w:rFonts w:ascii="Trebuchet MS" w:hAnsi="Trebuchet MS" w:cs="Arial"/>
                <w:color w:val="1F3864" w:themeColor="accent1" w:themeShade="80"/>
                <w:lang w:val="ro-RO"/>
              </w:rPr>
              <w:t xml:space="preserve"> – măsura în care proiectul asigură continuarea efectelor sale </w:t>
            </w:r>
            <w:proofErr w:type="spellStart"/>
            <w:r w:rsidRPr="00DF3E5E">
              <w:rPr>
                <w:rFonts w:ascii="Trebuchet MS" w:hAnsi="Trebuchet MS" w:cs="Arial"/>
                <w:color w:val="1F3864" w:themeColor="accent1" w:themeShade="80"/>
                <w:lang w:val="ro-RO"/>
              </w:rPr>
              <w:t>şi</w:t>
            </w:r>
            <w:proofErr w:type="spellEnd"/>
            <w:r w:rsidRPr="00DF3E5E">
              <w:rPr>
                <w:rFonts w:ascii="Trebuchet MS" w:hAnsi="Trebuchet MS" w:cs="Arial"/>
                <w:color w:val="1F3864" w:themeColor="accent1" w:themeShade="80"/>
                <w:lang w:val="ro-RO"/>
              </w:rPr>
              <w:t xml:space="preserve"> valorificarea rezultatelor obținute după încetarea sursei de finanțare </w:t>
            </w:r>
          </w:p>
        </w:tc>
        <w:tc>
          <w:tcPr>
            <w:tcW w:w="0" w:type="auto"/>
            <w:tcBorders>
              <w:top w:val="single" w:sz="4" w:space="0" w:color="000000"/>
              <w:left w:val="single" w:sz="4" w:space="0" w:color="000000"/>
              <w:bottom w:val="single" w:sz="4" w:space="0" w:color="000000"/>
              <w:right w:val="single" w:sz="4" w:space="0" w:color="000000"/>
            </w:tcBorders>
          </w:tcPr>
          <w:p w14:paraId="3823F75B"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Max. 10</w:t>
            </w:r>
          </w:p>
          <w:p w14:paraId="56D53DF7"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Min. 7</w:t>
            </w:r>
          </w:p>
        </w:tc>
        <w:tc>
          <w:tcPr>
            <w:tcW w:w="0" w:type="auto"/>
            <w:tcBorders>
              <w:top w:val="single" w:sz="4" w:space="0" w:color="000000"/>
              <w:left w:val="single" w:sz="4" w:space="0" w:color="000000"/>
              <w:bottom w:val="single" w:sz="4" w:space="0" w:color="000000"/>
              <w:right w:val="single" w:sz="4" w:space="0" w:color="000000"/>
            </w:tcBorders>
          </w:tcPr>
          <w:p w14:paraId="312CE468"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p>
        </w:tc>
      </w:tr>
      <w:tr w:rsidR="000544D7" w:rsidRPr="00DF3E5E" w14:paraId="281F4139" w14:textId="22433337" w:rsidTr="00182687">
        <w:tc>
          <w:tcPr>
            <w:tcW w:w="0" w:type="auto"/>
            <w:tcBorders>
              <w:top w:val="single" w:sz="4" w:space="0" w:color="000000"/>
              <w:left w:val="single" w:sz="4" w:space="0" w:color="000000"/>
              <w:bottom w:val="single" w:sz="4" w:space="0" w:color="000000"/>
              <w:right w:val="single" w:sz="4" w:space="0" w:color="000000"/>
            </w:tcBorders>
          </w:tcPr>
          <w:p w14:paraId="0463BF9C"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 xml:space="preserve">4.1 </w:t>
            </w:r>
          </w:p>
        </w:tc>
        <w:tc>
          <w:tcPr>
            <w:tcW w:w="0" w:type="auto"/>
            <w:tcBorders>
              <w:top w:val="single" w:sz="4" w:space="0" w:color="000000"/>
              <w:left w:val="single" w:sz="4" w:space="0" w:color="000000"/>
              <w:bottom w:val="single" w:sz="4" w:space="0" w:color="000000"/>
              <w:right w:val="single" w:sz="4" w:space="0" w:color="000000"/>
            </w:tcBorders>
          </w:tcPr>
          <w:p w14:paraId="01BA6385"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color w:val="1F3864" w:themeColor="accent1" w:themeShade="80"/>
                <w:lang w:val="ro-RO"/>
              </w:rPr>
              <w:t>Sustenabilitate la nivel de politici</w:t>
            </w:r>
          </w:p>
        </w:tc>
        <w:tc>
          <w:tcPr>
            <w:tcW w:w="0" w:type="auto"/>
            <w:tcBorders>
              <w:top w:val="single" w:sz="4" w:space="0" w:color="000000"/>
              <w:left w:val="single" w:sz="4" w:space="0" w:color="000000"/>
              <w:bottom w:val="single" w:sz="4" w:space="0" w:color="000000"/>
              <w:right w:val="single" w:sz="4" w:space="0" w:color="000000"/>
            </w:tcBorders>
          </w:tcPr>
          <w:p w14:paraId="6688A05C" w14:textId="344806DC" w:rsidR="000544D7" w:rsidRPr="00DF3E5E"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 xml:space="preserve">Proiectul </w:t>
            </w:r>
            <w:r w:rsidRPr="00DF3E5E">
              <w:rPr>
                <w:rFonts w:ascii="Trebuchet MS" w:eastAsia="MS Mincho" w:hAnsi="Trebuchet MS" w:cs="Arial"/>
                <w:bCs/>
                <w:color w:val="1F3864" w:themeColor="accent1" w:themeShade="80"/>
                <w:lang w:val="ro-RO"/>
              </w:rPr>
              <w:t>descrie concret</w:t>
            </w:r>
            <w:r w:rsidRPr="00DF3E5E">
              <w:rPr>
                <w:rFonts w:ascii="Trebuchet MS" w:eastAsia="MS Mincho" w:hAnsi="Trebuchet MS" w:cs="Arial"/>
                <w:color w:val="1F3864" w:themeColor="accent1" w:themeShade="80"/>
                <w:lang w:val="ro-RO"/>
              </w:rPr>
              <w:t xml:space="preserve">  modul în care rezultatele </w:t>
            </w:r>
            <w:proofErr w:type="spellStart"/>
            <w:r w:rsidRPr="00DF3E5E">
              <w:rPr>
                <w:rFonts w:ascii="Trebuchet MS" w:eastAsia="MS Mincho" w:hAnsi="Trebuchet MS" w:cs="Arial"/>
                <w:color w:val="1F3864" w:themeColor="accent1" w:themeShade="80"/>
                <w:lang w:val="ro-RO"/>
              </w:rPr>
              <w:t>şi</w:t>
            </w:r>
            <w:proofErr w:type="spellEnd"/>
            <w:r w:rsidRPr="00DF3E5E">
              <w:rPr>
                <w:rFonts w:ascii="Trebuchet MS" w:eastAsia="MS Mincho" w:hAnsi="Trebuchet MS" w:cs="Arial"/>
                <w:color w:val="1F3864" w:themeColor="accent1" w:themeShade="80"/>
                <w:lang w:val="ro-RO"/>
              </w:rPr>
              <w:t>/sau experien</w:t>
            </w:r>
            <w:r w:rsidR="0074575A">
              <w:rPr>
                <w:rFonts w:ascii="Trebuchet MS" w:eastAsia="MS Mincho" w:hAnsi="Trebuchet MS" w:cs="Arial"/>
                <w:color w:val="1F3864" w:themeColor="accent1" w:themeShade="80"/>
                <w:lang w:val="ro-RO"/>
              </w:rPr>
              <w:t>ț</w:t>
            </w:r>
            <w:r w:rsidRPr="00DF3E5E">
              <w:rPr>
                <w:rFonts w:ascii="Trebuchet MS" w:eastAsia="MS Mincho" w:hAnsi="Trebuchet MS" w:cs="Arial"/>
                <w:color w:val="1F3864" w:themeColor="accent1" w:themeShade="80"/>
                <w:lang w:val="ro-RO"/>
              </w:rPr>
              <w:t xml:space="preserve">a acumulată în cadrul proiectului pot fi integrate în politicile </w:t>
            </w:r>
            <w:proofErr w:type="spellStart"/>
            <w:r w:rsidRPr="00DF3E5E">
              <w:rPr>
                <w:rFonts w:ascii="Trebuchet MS" w:eastAsia="MS Mincho" w:hAnsi="Trebuchet MS" w:cs="Arial"/>
                <w:color w:val="1F3864" w:themeColor="accent1" w:themeShade="80"/>
                <w:lang w:val="ro-RO"/>
              </w:rPr>
              <w:t>şi</w:t>
            </w:r>
            <w:proofErr w:type="spellEnd"/>
            <w:r w:rsidRPr="00DF3E5E">
              <w:rPr>
                <w:rFonts w:ascii="Trebuchet MS" w:eastAsia="MS Mincho" w:hAnsi="Trebuchet MS" w:cs="Arial"/>
                <w:color w:val="1F3864" w:themeColor="accent1" w:themeShade="80"/>
                <w:lang w:val="ro-RO"/>
              </w:rPr>
              <w:t xml:space="preserve"> strategiile </w:t>
            </w:r>
            <w:proofErr w:type="spellStart"/>
            <w:r w:rsidRPr="00DF3E5E">
              <w:rPr>
                <w:rFonts w:ascii="Trebuchet MS" w:eastAsia="MS Mincho" w:hAnsi="Trebuchet MS" w:cs="Arial"/>
                <w:color w:val="1F3864" w:themeColor="accent1" w:themeShade="80"/>
                <w:lang w:val="ro-RO"/>
              </w:rPr>
              <w:t>organizaţiei</w:t>
            </w:r>
            <w:proofErr w:type="spellEnd"/>
            <w:r w:rsidRPr="00DF3E5E">
              <w:rPr>
                <w:rFonts w:ascii="Trebuchet MS" w:eastAsia="MS Mincho" w:hAnsi="Trebuchet MS" w:cs="Arial"/>
                <w:color w:val="1F3864" w:themeColor="accent1" w:themeShade="80"/>
                <w:lang w:val="ro-RO"/>
              </w:rPr>
              <w:t xml:space="preserve"> solicitantului/ partenerului, politici </w:t>
            </w:r>
            <w:proofErr w:type="spellStart"/>
            <w:r w:rsidRPr="00DF3E5E">
              <w:rPr>
                <w:rFonts w:ascii="Trebuchet MS" w:eastAsia="MS Mincho" w:hAnsi="Trebuchet MS" w:cs="Arial"/>
                <w:color w:val="1F3864" w:themeColor="accent1" w:themeShade="80"/>
                <w:lang w:val="ro-RO"/>
              </w:rPr>
              <w:t>şi</w:t>
            </w:r>
            <w:proofErr w:type="spellEnd"/>
            <w:r w:rsidRPr="00DF3E5E">
              <w:rPr>
                <w:rFonts w:ascii="Trebuchet MS" w:eastAsia="MS Mincho" w:hAnsi="Trebuchet MS" w:cs="Arial"/>
                <w:color w:val="1F3864" w:themeColor="accent1" w:themeShade="80"/>
                <w:lang w:val="ro-RO"/>
              </w:rPr>
              <w:t xml:space="preserve"> strategii locale</w:t>
            </w:r>
          </w:p>
        </w:tc>
        <w:tc>
          <w:tcPr>
            <w:tcW w:w="0" w:type="auto"/>
            <w:tcBorders>
              <w:top w:val="single" w:sz="4" w:space="0" w:color="000000"/>
              <w:left w:val="single" w:sz="4" w:space="0" w:color="000000"/>
              <w:bottom w:val="single" w:sz="4" w:space="0" w:color="000000"/>
              <w:right w:val="single" w:sz="4" w:space="0" w:color="000000"/>
            </w:tcBorders>
          </w:tcPr>
          <w:p w14:paraId="227CC85C" w14:textId="77777777" w:rsidR="000544D7" w:rsidRPr="00DF3E5E" w:rsidRDefault="000544D7" w:rsidP="006924D5">
            <w:pPr>
              <w:spacing w:before="120" w:after="120" w:line="240" w:lineRule="auto"/>
              <w:jc w:val="center"/>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3</w:t>
            </w:r>
          </w:p>
        </w:tc>
        <w:tc>
          <w:tcPr>
            <w:tcW w:w="0" w:type="auto"/>
            <w:tcBorders>
              <w:top w:val="single" w:sz="4" w:space="0" w:color="000000"/>
              <w:left w:val="single" w:sz="4" w:space="0" w:color="000000"/>
              <w:bottom w:val="single" w:sz="4" w:space="0" w:color="000000"/>
              <w:right w:val="single" w:sz="4" w:space="0" w:color="000000"/>
            </w:tcBorders>
          </w:tcPr>
          <w:p w14:paraId="071078C2" w14:textId="354AB4DC" w:rsidR="000544D7" w:rsidRPr="00DF3E5E" w:rsidRDefault="006E1D8A" w:rsidP="006924D5">
            <w:pPr>
              <w:spacing w:before="120" w:after="120" w:line="240" w:lineRule="auto"/>
              <w:jc w:val="center"/>
              <w:rPr>
                <w:rFonts w:ascii="Trebuchet MS" w:eastAsia="MS Mincho" w:hAnsi="Trebuchet MS" w:cs="Arial"/>
                <w:color w:val="1F3864" w:themeColor="accent1" w:themeShade="80"/>
                <w:lang w:val="ro-RO"/>
              </w:rPr>
            </w:pPr>
            <w:r w:rsidRPr="006E1D8A">
              <w:rPr>
                <w:rFonts w:ascii="Trebuchet MS" w:eastAsia="MS Mincho" w:hAnsi="Trebuchet MS" w:cs="Arial"/>
                <w:color w:val="1F3864" w:themeColor="accent1" w:themeShade="80"/>
                <w:lang w:val="ro-RO"/>
              </w:rPr>
              <w:t>cumulativ</w:t>
            </w:r>
          </w:p>
        </w:tc>
      </w:tr>
      <w:tr w:rsidR="000544D7" w:rsidRPr="00DF3E5E" w14:paraId="429CD092" w14:textId="1DF571A9" w:rsidTr="00182687">
        <w:tc>
          <w:tcPr>
            <w:tcW w:w="0" w:type="auto"/>
            <w:tcBorders>
              <w:top w:val="single" w:sz="4" w:space="0" w:color="000000"/>
              <w:left w:val="single" w:sz="4" w:space="0" w:color="000000"/>
              <w:bottom w:val="single" w:sz="4" w:space="0" w:color="000000"/>
              <w:right w:val="single" w:sz="4" w:space="0" w:color="000000"/>
            </w:tcBorders>
          </w:tcPr>
          <w:p w14:paraId="5215EC57"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4.2</w:t>
            </w:r>
          </w:p>
        </w:tc>
        <w:tc>
          <w:tcPr>
            <w:tcW w:w="0" w:type="auto"/>
            <w:tcBorders>
              <w:top w:val="single" w:sz="4" w:space="0" w:color="000000"/>
              <w:left w:val="single" w:sz="4" w:space="0" w:color="000000"/>
              <w:bottom w:val="single" w:sz="4" w:space="0" w:color="000000"/>
              <w:right w:val="single" w:sz="4" w:space="0" w:color="000000"/>
            </w:tcBorders>
          </w:tcPr>
          <w:p w14:paraId="2E18AE22" w14:textId="77777777" w:rsidR="000544D7" w:rsidRPr="00DF3E5E" w:rsidRDefault="000544D7" w:rsidP="00025937">
            <w:pPr>
              <w:spacing w:before="120" w:after="120" w:line="240" w:lineRule="auto"/>
              <w:jc w:val="both"/>
              <w:rPr>
                <w:rFonts w:ascii="Trebuchet MS" w:hAnsi="Trebuchet MS" w:cs="Arial"/>
                <w:color w:val="1F3864" w:themeColor="accent1" w:themeShade="80"/>
                <w:lang w:val="ro-RO"/>
              </w:rPr>
            </w:pPr>
            <w:r w:rsidRPr="00DF3E5E">
              <w:rPr>
                <w:rFonts w:ascii="Trebuchet MS" w:hAnsi="Trebuchet MS" w:cs="Arial"/>
                <w:bCs/>
                <w:color w:val="1F3864" w:themeColor="accent1" w:themeShade="80"/>
                <w:lang w:val="ro-RO"/>
              </w:rPr>
              <w:t xml:space="preserve">Sustenabilitate </w:t>
            </w:r>
            <w:proofErr w:type="spellStart"/>
            <w:r w:rsidRPr="00DF3E5E">
              <w:rPr>
                <w:rFonts w:ascii="Trebuchet MS" w:hAnsi="Trebuchet MS" w:cs="Arial"/>
                <w:bCs/>
                <w:color w:val="1F3864" w:themeColor="accent1" w:themeShade="80"/>
                <w:lang w:val="ro-RO"/>
              </w:rPr>
              <w:t>instituţională</w:t>
            </w:r>
            <w:proofErr w:type="spellEnd"/>
          </w:p>
        </w:tc>
        <w:tc>
          <w:tcPr>
            <w:tcW w:w="0" w:type="auto"/>
            <w:tcBorders>
              <w:top w:val="single" w:sz="4" w:space="0" w:color="000000"/>
              <w:left w:val="single" w:sz="4" w:space="0" w:color="000000"/>
              <w:bottom w:val="single" w:sz="4" w:space="0" w:color="000000"/>
              <w:right w:val="single" w:sz="4" w:space="0" w:color="000000"/>
            </w:tcBorders>
          </w:tcPr>
          <w:p w14:paraId="03DD10BE" w14:textId="787AC1B2" w:rsidR="000544D7" w:rsidRPr="00DF3E5E" w:rsidRDefault="000544D7" w:rsidP="00025937">
            <w:pPr>
              <w:numPr>
                <w:ilvl w:val="0"/>
                <w:numId w:val="4"/>
              </w:numPr>
              <w:suppressAutoHyphens/>
              <w:spacing w:before="120" w:after="120" w:line="240" w:lineRule="auto"/>
              <w:ind w:left="188" w:hanging="284"/>
              <w:jc w:val="both"/>
              <w:rPr>
                <w:rFonts w:ascii="Trebuchet MS" w:eastAsia="MS Mincho" w:hAnsi="Trebuchet MS" w:cs="Arial"/>
                <w:color w:val="1F3864" w:themeColor="accent1" w:themeShade="80"/>
                <w:lang w:val="ro-RO"/>
              </w:rPr>
            </w:pPr>
            <w:r w:rsidRPr="00DF3E5E">
              <w:rPr>
                <w:rFonts w:ascii="Trebuchet MS" w:eastAsia="MS Mincho" w:hAnsi="Trebuchet MS" w:cs="Arial"/>
                <w:bCs/>
                <w:color w:val="1F3864" w:themeColor="accent1" w:themeShade="80"/>
                <w:lang w:val="ro-RO"/>
              </w:rPr>
              <w:t xml:space="preserve">Proiectul descrie concret </w:t>
            </w:r>
            <w:proofErr w:type="spellStart"/>
            <w:r w:rsidRPr="00DF3E5E">
              <w:rPr>
                <w:rFonts w:ascii="Trebuchet MS" w:eastAsia="MS Mincho" w:hAnsi="Trebuchet MS" w:cs="Arial"/>
                <w:bCs/>
                <w:color w:val="1F3864" w:themeColor="accent1" w:themeShade="80"/>
                <w:lang w:val="ro-RO"/>
              </w:rPr>
              <w:t>modalităţile</w:t>
            </w:r>
            <w:proofErr w:type="spellEnd"/>
            <w:r w:rsidRPr="00DF3E5E">
              <w:rPr>
                <w:rFonts w:ascii="Trebuchet MS" w:eastAsia="MS Mincho" w:hAnsi="Trebuchet MS" w:cs="Arial"/>
                <w:bCs/>
                <w:color w:val="1F3864" w:themeColor="accent1" w:themeShade="80"/>
                <w:lang w:val="ro-RO"/>
              </w:rPr>
              <w:t xml:space="preserve"> de func</w:t>
            </w:r>
            <w:r w:rsidR="0074575A">
              <w:rPr>
                <w:rFonts w:ascii="Trebuchet MS" w:eastAsia="MS Mincho" w:hAnsi="Trebuchet MS" w:cs="Arial"/>
                <w:bCs/>
                <w:color w:val="1F3864" w:themeColor="accent1" w:themeShade="80"/>
                <w:lang w:val="ro-RO"/>
              </w:rPr>
              <w:t>ț</w:t>
            </w:r>
            <w:r w:rsidRPr="00DF3E5E">
              <w:rPr>
                <w:rFonts w:ascii="Trebuchet MS" w:eastAsia="MS Mincho" w:hAnsi="Trebuchet MS" w:cs="Arial"/>
                <w:bCs/>
                <w:color w:val="1F3864" w:themeColor="accent1" w:themeShade="80"/>
                <w:lang w:val="ro-RO"/>
              </w:rPr>
              <w:t>ionare a structurilor/programelor create/dezvoltate prin proiect după finalizarea fina</w:t>
            </w:r>
            <w:r w:rsidR="0074575A">
              <w:rPr>
                <w:rFonts w:ascii="Trebuchet MS" w:eastAsia="MS Mincho" w:hAnsi="Trebuchet MS" w:cs="Arial"/>
                <w:bCs/>
                <w:color w:val="1F3864" w:themeColor="accent1" w:themeShade="80"/>
                <w:lang w:val="ro-RO"/>
              </w:rPr>
              <w:t>nț</w:t>
            </w:r>
            <w:r w:rsidRPr="00DF3E5E">
              <w:rPr>
                <w:rFonts w:ascii="Trebuchet MS" w:eastAsia="MS Mincho" w:hAnsi="Trebuchet MS" w:cs="Arial"/>
                <w:bCs/>
                <w:color w:val="1F3864" w:themeColor="accent1" w:themeShade="80"/>
                <w:lang w:val="ro-RO"/>
              </w:rPr>
              <w:t>ării nerambursabile</w:t>
            </w:r>
          </w:p>
        </w:tc>
        <w:tc>
          <w:tcPr>
            <w:tcW w:w="0" w:type="auto"/>
            <w:tcBorders>
              <w:top w:val="single" w:sz="4" w:space="0" w:color="000000"/>
              <w:left w:val="single" w:sz="4" w:space="0" w:color="000000"/>
              <w:bottom w:val="single" w:sz="4" w:space="0" w:color="000000"/>
              <w:right w:val="single" w:sz="4" w:space="0" w:color="000000"/>
            </w:tcBorders>
          </w:tcPr>
          <w:p w14:paraId="52D7F9F3" w14:textId="77777777" w:rsidR="000544D7" w:rsidRPr="00DF3E5E" w:rsidRDefault="000544D7" w:rsidP="006924D5">
            <w:pPr>
              <w:spacing w:before="120" w:after="120" w:line="240" w:lineRule="auto"/>
              <w:jc w:val="center"/>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4</w:t>
            </w:r>
          </w:p>
        </w:tc>
        <w:tc>
          <w:tcPr>
            <w:tcW w:w="0" w:type="auto"/>
            <w:tcBorders>
              <w:top w:val="single" w:sz="4" w:space="0" w:color="000000"/>
              <w:left w:val="single" w:sz="4" w:space="0" w:color="000000"/>
              <w:bottom w:val="single" w:sz="4" w:space="0" w:color="000000"/>
              <w:right w:val="single" w:sz="4" w:space="0" w:color="000000"/>
            </w:tcBorders>
          </w:tcPr>
          <w:p w14:paraId="6C16294C" w14:textId="4469276D" w:rsidR="000544D7" w:rsidRPr="00DF3E5E" w:rsidRDefault="006E1D8A" w:rsidP="006924D5">
            <w:pPr>
              <w:spacing w:before="120" w:after="120" w:line="240" w:lineRule="auto"/>
              <w:jc w:val="center"/>
              <w:rPr>
                <w:rFonts w:ascii="Trebuchet MS" w:eastAsia="MS Mincho" w:hAnsi="Trebuchet MS" w:cs="Arial"/>
                <w:color w:val="1F3864" w:themeColor="accent1" w:themeShade="80"/>
                <w:lang w:val="ro-RO"/>
              </w:rPr>
            </w:pPr>
            <w:r w:rsidRPr="006E1D8A">
              <w:rPr>
                <w:rFonts w:ascii="Trebuchet MS" w:eastAsia="MS Mincho" w:hAnsi="Trebuchet MS" w:cs="Arial"/>
                <w:color w:val="1F3864" w:themeColor="accent1" w:themeShade="80"/>
                <w:lang w:val="ro-RO"/>
              </w:rPr>
              <w:t>cumulativ</w:t>
            </w:r>
          </w:p>
        </w:tc>
      </w:tr>
      <w:tr w:rsidR="000544D7" w:rsidRPr="00DF3E5E" w14:paraId="15D12B7F" w14:textId="293B3EB3" w:rsidTr="00182687">
        <w:tc>
          <w:tcPr>
            <w:tcW w:w="0" w:type="auto"/>
            <w:tcBorders>
              <w:top w:val="single" w:sz="4" w:space="0" w:color="000000"/>
              <w:left w:val="single" w:sz="4" w:space="0" w:color="000000"/>
              <w:bottom w:val="single" w:sz="4" w:space="0" w:color="000000"/>
              <w:right w:val="single" w:sz="4" w:space="0" w:color="000000"/>
            </w:tcBorders>
          </w:tcPr>
          <w:p w14:paraId="14FA3D18" w14:textId="77777777" w:rsidR="000544D7" w:rsidRPr="00DF3E5E" w:rsidRDefault="000544D7" w:rsidP="00025937">
            <w:pPr>
              <w:spacing w:before="120" w:after="120" w:line="240" w:lineRule="auto"/>
              <w:jc w:val="both"/>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4.3</w:t>
            </w:r>
          </w:p>
        </w:tc>
        <w:tc>
          <w:tcPr>
            <w:tcW w:w="0" w:type="auto"/>
            <w:tcBorders>
              <w:top w:val="single" w:sz="4" w:space="0" w:color="000000"/>
              <w:left w:val="single" w:sz="4" w:space="0" w:color="000000"/>
              <w:bottom w:val="single" w:sz="4" w:space="0" w:color="000000"/>
              <w:right w:val="single" w:sz="4" w:space="0" w:color="000000"/>
            </w:tcBorders>
          </w:tcPr>
          <w:p w14:paraId="5F068334" w14:textId="77777777" w:rsidR="000544D7" w:rsidRPr="00DF3E5E" w:rsidRDefault="000544D7" w:rsidP="00025937">
            <w:pPr>
              <w:spacing w:before="120" w:after="120" w:line="240" w:lineRule="auto"/>
              <w:jc w:val="both"/>
              <w:rPr>
                <w:rFonts w:ascii="Trebuchet MS" w:hAnsi="Trebuchet MS" w:cs="Arial"/>
                <w:bCs/>
                <w:color w:val="1F3864" w:themeColor="accent1" w:themeShade="80"/>
                <w:lang w:val="ro-RO"/>
              </w:rPr>
            </w:pPr>
            <w:r w:rsidRPr="00DF3E5E">
              <w:rPr>
                <w:rFonts w:ascii="Trebuchet MS" w:hAnsi="Trebuchet MS" w:cs="Arial"/>
                <w:bCs/>
                <w:color w:val="1F3864" w:themeColor="accent1" w:themeShade="80"/>
                <w:lang w:val="ro-RO"/>
              </w:rPr>
              <w:t>Sustenabilitate financiară</w:t>
            </w:r>
          </w:p>
        </w:tc>
        <w:tc>
          <w:tcPr>
            <w:tcW w:w="0" w:type="auto"/>
            <w:tcBorders>
              <w:top w:val="single" w:sz="4" w:space="0" w:color="000000"/>
              <w:left w:val="single" w:sz="4" w:space="0" w:color="000000"/>
              <w:bottom w:val="single" w:sz="4" w:space="0" w:color="000000"/>
              <w:right w:val="single" w:sz="4" w:space="0" w:color="000000"/>
            </w:tcBorders>
          </w:tcPr>
          <w:p w14:paraId="17E458A8" w14:textId="77777777" w:rsidR="000544D7" w:rsidRPr="00DF3E5E" w:rsidRDefault="000544D7" w:rsidP="006924D5">
            <w:pPr>
              <w:numPr>
                <w:ilvl w:val="0"/>
                <w:numId w:val="4"/>
              </w:numPr>
              <w:suppressAutoHyphens/>
              <w:spacing w:before="120" w:after="120" w:line="240" w:lineRule="auto"/>
              <w:ind w:left="188" w:hanging="284"/>
              <w:jc w:val="both"/>
              <w:rPr>
                <w:rFonts w:ascii="Trebuchet MS" w:eastAsia="MS Mincho" w:hAnsi="Trebuchet MS" w:cs="Arial"/>
                <w:bCs/>
                <w:color w:val="1F3864" w:themeColor="accent1" w:themeShade="80"/>
                <w:lang w:val="ro-RO"/>
              </w:rPr>
            </w:pPr>
            <w:r w:rsidRPr="00DF3E5E">
              <w:rPr>
                <w:rFonts w:ascii="Trebuchet MS" w:eastAsia="MS Mincho" w:hAnsi="Trebuchet MS" w:cs="Arial"/>
                <w:bCs/>
                <w:color w:val="1F3864" w:themeColor="accent1" w:themeShade="80"/>
                <w:lang w:val="ro-RO"/>
              </w:rPr>
              <w:t>Proiectul descrie concret modalitățile de asigurare a finanțării după finalizarea finanțării nerambursabile (</w:t>
            </w:r>
            <w:proofErr w:type="spellStart"/>
            <w:r w:rsidRPr="00DF3E5E">
              <w:rPr>
                <w:rFonts w:ascii="Trebuchet MS" w:eastAsia="MS Mincho" w:hAnsi="Trebuchet MS" w:cs="Arial"/>
                <w:bCs/>
                <w:color w:val="1F3864" w:themeColor="accent1" w:themeShade="80"/>
                <w:lang w:val="ro-RO"/>
              </w:rPr>
              <w:t>fundraising</w:t>
            </w:r>
            <w:proofErr w:type="spellEnd"/>
            <w:r w:rsidRPr="00DF3E5E">
              <w:rPr>
                <w:rFonts w:ascii="Trebuchet MS" w:eastAsia="MS Mincho" w:hAnsi="Trebuchet MS" w:cs="Arial"/>
                <w:bCs/>
                <w:color w:val="1F3864" w:themeColor="accent1" w:themeShade="80"/>
                <w:lang w:val="ro-RO"/>
              </w:rPr>
              <w:t>,</w:t>
            </w:r>
            <w:r w:rsidRPr="00DF3E5E">
              <w:rPr>
                <w:rFonts w:ascii="Trebuchet MS" w:hAnsi="Trebuchet MS"/>
                <w:color w:val="1F3864" w:themeColor="accent1" w:themeShade="80"/>
                <w:lang w:val="ro-RO"/>
              </w:rPr>
              <w:t xml:space="preserve"> </w:t>
            </w:r>
            <w:proofErr w:type="spellStart"/>
            <w:r w:rsidRPr="00DF3E5E">
              <w:rPr>
                <w:rFonts w:ascii="Trebuchet MS" w:hAnsi="Trebuchet MS"/>
                <w:color w:val="1F3864" w:themeColor="accent1" w:themeShade="80"/>
                <w:lang w:val="ro-RO"/>
              </w:rPr>
              <w:t>matching</w:t>
            </w:r>
            <w:proofErr w:type="spellEnd"/>
            <w:r w:rsidRPr="00DF3E5E">
              <w:rPr>
                <w:rFonts w:ascii="Trebuchet MS" w:hAnsi="Trebuchet MS"/>
                <w:color w:val="1F3864" w:themeColor="accent1" w:themeShade="80"/>
                <w:lang w:val="ro-RO"/>
              </w:rPr>
              <w:t xml:space="preserve"> - </w:t>
            </w:r>
            <w:proofErr w:type="spellStart"/>
            <w:r w:rsidRPr="00DF3E5E">
              <w:rPr>
                <w:rFonts w:ascii="Trebuchet MS" w:hAnsi="Trebuchet MS"/>
                <w:color w:val="1F3864" w:themeColor="accent1" w:themeShade="80"/>
                <w:lang w:val="ro-RO"/>
              </w:rPr>
              <w:t>funds</w:t>
            </w:r>
            <w:proofErr w:type="spellEnd"/>
            <w:r w:rsidRPr="00DF3E5E">
              <w:rPr>
                <w:rFonts w:ascii="Trebuchet MS" w:eastAsia="MS Mincho" w:hAnsi="Trebuchet MS" w:cs="Arial"/>
                <w:bCs/>
                <w:color w:val="1F3864" w:themeColor="accent1" w:themeShade="80"/>
                <w:lang w:val="ro-RO"/>
              </w:rPr>
              <w:t xml:space="preserve"> etc.)</w:t>
            </w:r>
          </w:p>
        </w:tc>
        <w:tc>
          <w:tcPr>
            <w:tcW w:w="0" w:type="auto"/>
            <w:tcBorders>
              <w:top w:val="single" w:sz="4" w:space="0" w:color="000000"/>
              <w:left w:val="single" w:sz="4" w:space="0" w:color="000000"/>
              <w:bottom w:val="single" w:sz="4" w:space="0" w:color="000000"/>
              <w:right w:val="single" w:sz="4" w:space="0" w:color="000000"/>
            </w:tcBorders>
          </w:tcPr>
          <w:p w14:paraId="2E29D4B0" w14:textId="77777777" w:rsidR="000544D7" w:rsidRPr="00DF3E5E" w:rsidRDefault="000544D7" w:rsidP="006924D5">
            <w:pPr>
              <w:spacing w:before="120" w:after="120" w:line="240" w:lineRule="auto"/>
              <w:jc w:val="center"/>
              <w:rPr>
                <w:rFonts w:ascii="Trebuchet MS" w:eastAsia="MS Mincho" w:hAnsi="Trebuchet MS" w:cs="Arial"/>
                <w:color w:val="1F3864" w:themeColor="accent1" w:themeShade="80"/>
                <w:lang w:val="ro-RO"/>
              </w:rPr>
            </w:pPr>
            <w:r w:rsidRPr="00DF3E5E">
              <w:rPr>
                <w:rFonts w:ascii="Trebuchet MS" w:eastAsia="MS Mincho" w:hAnsi="Trebuchet MS" w:cs="Arial"/>
                <w:color w:val="1F3864" w:themeColor="accent1" w:themeShade="80"/>
                <w:lang w:val="ro-RO"/>
              </w:rPr>
              <w:t>3</w:t>
            </w:r>
          </w:p>
        </w:tc>
        <w:tc>
          <w:tcPr>
            <w:tcW w:w="0" w:type="auto"/>
            <w:tcBorders>
              <w:top w:val="single" w:sz="4" w:space="0" w:color="000000"/>
              <w:left w:val="single" w:sz="4" w:space="0" w:color="000000"/>
              <w:bottom w:val="single" w:sz="4" w:space="0" w:color="000000"/>
              <w:right w:val="single" w:sz="4" w:space="0" w:color="000000"/>
            </w:tcBorders>
          </w:tcPr>
          <w:p w14:paraId="60E116B1" w14:textId="329953AB" w:rsidR="000544D7" w:rsidRPr="00DF3E5E" w:rsidRDefault="006E1D8A" w:rsidP="006924D5">
            <w:pPr>
              <w:spacing w:before="120" w:after="120" w:line="240" w:lineRule="auto"/>
              <w:jc w:val="center"/>
              <w:rPr>
                <w:rFonts w:ascii="Trebuchet MS" w:eastAsia="MS Mincho" w:hAnsi="Trebuchet MS" w:cs="Arial"/>
                <w:color w:val="1F3864" w:themeColor="accent1" w:themeShade="80"/>
                <w:lang w:val="ro-RO"/>
              </w:rPr>
            </w:pPr>
            <w:r w:rsidRPr="006E1D8A">
              <w:rPr>
                <w:rFonts w:ascii="Trebuchet MS" w:eastAsia="MS Mincho" w:hAnsi="Trebuchet MS" w:cs="Arial"/>
                <w:color w:val="1F3864" w:themeColor="accent1" w:themeShade="80"/>
                <w:lang w:val="ro-RO"/>
              </w:rPr>
              <w:t>cumulativ</w:t>
            </w:r>
          </w:p>
        </w:tc>
      </w:tr>
    </w:tbl>
    <w:p w14:paraId="147E6C86" w14:textId="77777777" w:rsidR="006924D5" w:rsidRPr="00DF3E5E" w:rsidRDefault="006924D5" w:rsidP="00CF16AC">
      <w:pPr>
        <w:jc w:val="both"/>
        <w:rPr>
          <w:rFonts w:ascii="Trebuchet MS" w:hAnsi="Trebuchet MS"/>
          <w:color w:val="1F3864" w:themeColor="accent1" w:themeShade="80"/>
        </w:rPr>
      </w:pPr>
    </w:p>
    <w:sectPr w:rsidR="006924D5" w:rsidRPr="00DF3E5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2F551" w14:textId="77777777" w:rsidR="0078355A" w:rsidRDefault="0078355A" w:rsidP="00025937">
      <w:pPr>
        <w:spacing w:after="0" w:line="240" w:lineRule="auto"/>
      </w:pPr>
      <w:r>
        <w:separator/>
      </w:r>
    </w:p>
  </w:endnote>
  <w:endnote w:type="continuationSeparator" w:id="0">
    <w:p w14:paraId="677751A1" w14:textId="77777777" w:rsidR="0078355A" w:rsidRDefault="0078355A" w:rsidP="00025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C7855" w14:textId="77777777" w:rsidR="0078355A" w:rsidRDefault="0078355A" w:rsidP="00025937">
      <w:pPr>
        <w:spacing w:after="0" w:line="240" w:lineRule="auto"/>
      </w:pPr>
      <w:r>
        <w:separator/>
      </w:r>
    </w:p>
  </w:footnote>
  <w:footnote w:type="continuationSeparator" w:id="0">
    <w:p w14:paraId="170AE9AB" w14:textId="77777777" w:rsidR="0078355A" w:rsidRDefault="0078355A" w:rsidP="000259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18907264"/>
    <w:multiLevelType w:val="hybridMultilevel"/>
    <w:tmpl w:val="6BB692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9C1415"/>
    <w:multiLevelType w:val="hybridMultilevel"/>
    <w:tmpl w:val="5D5C06E6"/>
    <w:lvl w:ilvl="0" w:tplc="637AD1BA">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3421B4"/>
    <w:multiLevelType w:val="hybridMultilevel"/>
    <w:tmpl w:val="591E4B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6515144">
    <w:abstractNumId w:val="1"/>
  </w:num>
  <w:num w:numId="2" w16cid:durableId="1831824670">
    <w:abstractNumId w:val="3"/>
  </w:num>
  <w:num w:numId="3" w16cid:durableId="255097425">
    <w:abstractNumId w:val="2"/>
  </w:num>
  <w:num w:numId="4" w16cid:durableId="1237281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15B"/>
    <w:rsid w:val="00025937"/>
    <w:rsid w:val="000544D7"/>
    <w:rsid w:val="00054B3C"/>
    <w:rsid w:val="00142D24"/>
    <w:rsid w:val="00174EAD"/>
    <w:rsid w:val="00182687"/>
    <w:rsid w:val="001A5D3B"/>
    <w:rsid w:val="001C0C07"/>
    <w:rsid w:val="001E21A7"/>
    <w:rsid w:val="002167A5"/>
    <w:rsid w:val="00230822"/>
    <w:rsid w:val="00281FD2"/>
    <w:rsid w:val="00292484"/>
    <w:rsid w:val="002A43C0"/>
    <w:rsid w:val="002B447B"/>
    <w:rsid w:val="002E015B"/>
    <w:rsid w:val="002F6412"/>
    <w:rsid w:val="00354FA1"/>
    <w:rsid w:val="0038190E"/>
    <w:rsid w:val="003A2721"/>
    <w:rsid w:val="003A38DE"/>
    <w:rsid w:val="003B1CE2"/>
    <w:rsid w:val="003E5051"/>
    <w:rsid w:val="00404D10"/>
    <w:rsid w:val="004410DE"/>
    <w:rsid w:val="00485E65"/>
    <w:rsid w:val="00533B68"/>
    <w:rsid w:val="00546C5D"/>
    <w:rsid w:val="005749C9"/>
    <w:rsid w:val="00624B9C"/>
    <w:rsid w:val="00680856"/>
    <w:rsid w:val="006924D5"/>
    <w:rsid w:val="006C5452"/>
    <w:rsid w:val="006E1D8A"/>
    <w:rsid w:val="0070411D"/>
    <w:rsid w:val="007155B8"/>
    <w:rsid w:val="007410F6"/>
    <w:rsid w:val="0074575A"/>
    <w:rsid w:val="00745A68"/>
    <w:rsid w:val="0078355A"/>
    <w:rsid w:val="007B26FC"/>
    <w:rsid w:val="007B611E"/>
    <w:rsid w:val="007C500C"/>
    <w:rsid w:val="00807F05"/>
    <w:rsid w:val="0084675D"/>
    <w:rsid w:val="008E179A"/>
    <w:rsid w:val="008F2944"/>
    <w:rsid w:val="009B3A63"/>
    <w:rsid w:val="009E6E0A"/>
    <w:rsid w:val="00A17DB6"/>
    <w:rsid w:val="00A2470B"/>
    <w:rsid w:val="00A928BC"/>
    <w:rsid w:val="00AA31CE"/>
    <w:rsid w:val="00AF100F"/>
    <w:rsid w:val="00B57DAE"/>
    <w:rsid w:val="00B918FC"/>
    <w:rsid w:val="00BA4467"/>
    <w:rsid w:val="00BD339A"/>
    <w:rsid w:val="00C22898"/>
    <w:rsid w:val="00C77872"/>
    <w:rsid w:val="00C85E27"/>
    <w:rsid w:val="00CD41D2"/>
    <w:rsid w:val="00CE37B8"/>
    <w:rsid w:val="00CE6763"/>
    <w:rsid w:val="00CF16AC"/>
    <w:rsid w:val="00CF3BB2"/>
    <w:rsid w:val="00DC1A63"/>
    <w:rsid w:val="00DC744D"/>
    <w:rsid w:val="00DF3E5E"/>
    <w:rsid w:val="00E25F27"/>
    <w:rsid w:val="00E45ECB"/>
    <w:rsid w:val="00E77D17"/>
    <w:rsid w:val="00E952C4"/>
    <w:rsid w:val="00F93DE6"/>
    <w:rsid w:val="00FB2D10"/>
    <w:rsid w:val="00FD747D"/>
    <w:rsid w:val="00FE6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1325A"/>
  <w15:chartTrackingRefBased/>
  <w15:docId w15:val="{30767194-36DA-482C-B050-49774BC3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15B"/>
    <w:pPr>
      <w:spacing w:after="200" w:line="276" w:lineRule="auto"/>
    </w:pPr>
  </w:style>
  <w:style w:type="paragraph" w:styleId="Heading2">
    <w:name w:val="heading 2"/>
    <w:basedOn w:val="Normal"/>
    <w:next w:val="Normal"/>
    <w:link w:val="Heading2Char"/>
    <w:uiPriority w:val="9"/>
    <w:unhideWhenUsed/>
    <w:qFormat/>
    <w:rsid w:val="002E01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015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2E0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C22898"/>
    <w:pPr>
      <w:spacing w:after="160" w:line="259" w:lineRule="auto"/>
      <w:ind w:left="720"/>
      <w:contextualSpacing/>
    </w:pPr>
    <w:rPr>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locked/>
    <w:rsid w:val="00C22898"/>
    <w:rPr>
      <w:lang w:val="ro-RO"/>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025937"/>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02593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fr,fr1"/>
    <w:basedOn w:val="DefaultParagraphFont"/>
    <w:link w:val="BVIfnrChar1Char"/>
    <w:unhideWhenUsed/>
    <w:qFormat/>
    <w:rsid w:val="0002593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025937"/>
    <w:pPr>
      <w:spacing w:before="120" w:after="120" w:line="240" w:lineRule="exact"/>
    </w:pPr>
    <w:rPr>
      <w:vertAlign w:val="superscript"/>
    </w:rPr>
  </w:style>
  <w:style w:type="character" w:styleId="CommentReference">
    <w:name w:val="annotation reference"/>
    <w:basedOn w:val="DefaultParagraphFont"/>
    <w:uiPriority w:val="99"/>
    <w:semiHidden/>
    <w:unhideWhenUsed/>
    <w:rsid w:val="00E952C4"/>
    <w:rPr>
      <w:sz w:val="16"/>
      <w:szCs w:val="16"/>
    </w:rPr>
  </w:style>
  <w:style w:type="paragraph" w:styleId="CommentText">
    <w:name w:val="annotation text"/>
    <w:basedOn w:val="Normal"/>
    <w:link w:val="CommentTextChar"/>
    <w:uiPriority w:val="99"/>
    <w:semiHidden/>
    <w:unhideWhenUsed/>
    <w:rsid w:val="00E952C4"/>
    <w:pPr>
      <w:spacing w:line="240" w:lineRule="auto"/>
    </w:pPr>
    <w:rPr>
      <w:sz w:val="20"/>
      <w:szCs w:val="20"/>
    </w:rPr>
  </w:style>
  <w:style w:type="character" w:customStyle="1" w:styleId="CommentTextChar">
    <w:name w:val="Comment Text Char"/>
    <w:basedOn w:val="DefaultParagraphFont"/>
    <w:link w:val="CommentText"/>
    <w:uiPriority w:val="99"/>
    <w:semiHidden/>
    <w:rsid w:val="00E952C4"/>
    <w:rPr>
      <w:sz w:val="20"/>
      <w:szCs w:val="20"/>
    </w:rPr>
  </w:style>
  <w:style w:type="paragraph" w:styleId="CommentSubject">
    <w:name w:val="annotation subject"/>
    <w:basedOn w:val="CommentText"/>
    <w:next w:val="CommentText"/>
    <w:link w:val="CommentSubjectChar"/>
    <w:uiPriority w:val="99"/>
    <w:semiHidden/>
    <w:unhideWhenUsed/>
    <w:rsid w:val="00E952C4"/>
    <w:rPr>
      <w:b/>
      <w:bCs/>
    </w:rPr>
  </w:style>
  <w:style w:type="character" w:customStyle="1" w:styleId="CommentSubjectChar">
    <w:name w:val="Comment Subject Char"/>
    <w:basedOn w:val="CommentTextChar"/>
    <w:link w:val="CommentSubject"/>
    <w:uiPriority w:val="99"/>
    <w:semiHidden/>
    <w:rsid w:val="00E952C4"/>
    <w:rPr>
      <w:b/>
      <w:bCs/>
      <w:sz w:val="20"/>
      <w:szCs w:val="20"/>
    </w:rPr>
  </w:style>
  <w:style w:type="paragraph" w:styleId="Revision">
    <w:name w:val="Revision"/>
    <w:hidden/>
    <w:uiPriority w:val="99"/>
    <w:semiHidden/>
    <w:rsid w:val="00E952C4"/>
    <w:pPr>
      <w:spacing w:after="0" w:line="240" w:lineRule="auto"/>
    </w:pPr>
  </w:style>
  <w:style w:type="paragraph" w:styleId="BalloonText">
    <w:name w:val="Balloon Text"/>
    <w:basedOn w:val="Normal"/>
    <w:link w:val="BalloonTextChar"/>
    <w:uiPriority w:val="99"/>
    <w:semiHidden/>
    <w:unhideWhenUsed/>
    <w:rsid w:val="003A38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8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6889">
      <w:bodyDiv w:val="1"/>
      <w:marLeft w:val="0"/>
      <w:marRight w:val="0"/>
      <w:marTop w:val="0"/>
      <w:marBottom w:val="0"/>
      <w:divBdr>
        <w:top w:val="none" w:sz="0" w:space="0" w:color="auto"/>
        <w:left w:val="none" w:sz="0" w:space="0" w:color="auto"/>
        <w:bottom w:val="none" w:sz="0" w:space="0" w:color="auto"/>
        <w:right w:val="none" w:sz="0" w:space="0" w:color="auto"/>
      </w:divBdr>
    </w:div>
    <w:div w:id="906569252">
      <w:bodyDiv w:val="1"/>
      <w:marLeft w:val="0"/>
      <w:marRight w:val="0"/>
      <w:marTop w:val="0"/>
      <w:marBottom w:val="0"/>
      <w:divBdr>
        <w:top w:val="none" w:sz="0" w:space="0" w:color="auto"/>
        <w:left w:val="none" w:sz="0" w:space="0" w:color="auto"/>
        <w:bottom w:val="none" w:sz="0" w:space="0" w:color="auto"/>
        <w:right w:val="none" w:sz="0" w:space="0" w:color="auto"/>
      </w:divBdr>
    </w:div>
    <w:div w:id="1502965955">
      <w:bodyDiv w:val="1"/>
      <w:marLeft w:val="0"/>
      <w:marRight w:val="0"/>
      <w:marTop w:val="0"/>
      <w:marBottom w:val="0"/>
      <w:divBdr>
        <w:top w:val="none" w:sz="0" w:space="0" w:color="auto"/>
        <w:left w:val="none" w:sz="0" w:space="0" w:color="auto"/>
        <w:bottom w:val="none" w:sz="0" w:space="0" w:color="auto"/>
        <w:right w:val="none" w:sz="0" w:space="0" w:color="auto"/>
      </w:divBdr>
    </w:div>
    <w:div w:id="161004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9</Pages>
  <Words>1953</Words>
  <Characters>11328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53</cp:revision>
  <dcterms:created xsi:type="dcterms:W3CDTF">2023-04-28T14:22:00Z</dcterms:created>
  <dcterms:modified xsi:type="dcterms:W3CDTF">2023-05-03T19:16:00Z</dcterms:modified>
</cp:coreProperties>
</file>